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79BA" w14:textId="6E983783" w:rsidR="00C821DA" w:rsidRPr="00C821DA" w:rsidRDefault="00C821DA" w:rsidP="00C821DA">
      <w:pPr>
        <w:pStyle w:val="Nincstrkz"/>
        <w:spacing w:line="276" w:lineRule="auto"/>
        <w:rPr>
          <w:rFonts w:ascii="Garamond" w:hAnsi="Garamond"/>
          <w:sz w:val="28"/>
          <w:szCs w:val="28"/>
          <w:lang w:eastAsia="hu-HU"/>
        </w:rPr>
      </w:pPr>
      <w:r w:rsidRPr="00C821DA">
        <w:rPr>
          <w:rFonts w:ascii="Garamond" w:hAnsi="Garamond"/>
          <w:sz w:val="28"/>
          <w:szCs w:val="28"/>
          <w:lang w:eastAsia="hu-HU"/>
        </w:rPr>
        <w:t>MEZEY KATALIN</w:t>
      </w:r>
    </w:p>
    <w:p w14:paraId="5A40FC62" w14:textId="6DCA2AA0" w:rsidR="00C821DA" w:rsidRPr="00C821DA" w:rsidRDefault="00C821DA" w:rsidP="00C821DA">
      <w:pPr>
        <w:pStyle w:val="Nincstrkz"/>
        <w:spacing w:line="276" w:lineRule="auto"/>
        <w:rPr>
          <w:rFonts w:ascii="Garamond" w:hAnsi="Garamond"/>
          <w:sz w:val="28"/>
          <w:szCs w:val="28"/>
          <w:lang w:eastAsia="hu-HU"/>
        </w:rPr>
      </w:pPr>
      <w:r w:rsidRPr="00C821DA">
        <w:rPr>
          <w:rFonts w:ascii="Garamond" w:hAnsi="Garamond"/>
          <w:sz w:val="28"/>
          <w:szCs w:val="28"/>
          <w:lang w:eastAsia="hu-HU"/>
        </w:rPr>
        <w:t>KONR</w:t>
      </w:r>
      <w:r>
        <w:rPr>
          <w:rFonts w:ascii="Garamond" w:hAnsi="Garamond"/>
          <w:sz w:val="28"/>
          <w:szCs w:val="28"/>
          <w:lang w:eastAsia="hu-HU"/>
        </w:rPr>
        <w:t>A</w:t>
      </w:r>
      <w:r w:rsidRPr="00C821DA">
        <w:rPr>
          <w:rFonts w:ascii="Garamond" w:hAnsi="Garamond"/>
          <w:sz w:val="28"/>
          <w:szCs w:val="28"/>
          <w:lang w:eastAsia="hu-HU"/>
        </w:rPr>
        <w:t>D SUTARSKI ÜNNEPLÉSE</w:t>
      </w:r>
    </w:p>
    <w:p w14:paraId="26121729" w14:textId="32D9AF94" w:rsidR="00C821DA" w:rsidRDefault="00962656" w:rsidP="00C821D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</w:pPr>
      <w:r w:rsidRPr="00701569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Ünnepeltünk, </w:t>
      </w:r>
      <w:r w:rsidR="009E0B35" w:rsidRPr="00701569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Konrad </w:t>
      </w:r>
      <w:proofErr w:type="spellStart"/>
      <w:r w:rsidR="009E0B35" w:rsidRPr="00701569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Sutarski</w:t>
      </w:r>
      <w:proofErr w:type="spellEnd"/>
      <w:r w:rsidR="00701569" w:rsidRPr="00701569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, a Bethlen Gábor- és</w:t>
      </w:r>
      <w:r w:rsidR="009E0B35" w:rsidRPr="00701569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026427" w:rsidRPr="00701569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József Attila-díjas</w:t>
      </w:r>
      <w:r w:rsidRPr="00701569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8A15D5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lengyel és magyar </w:t>
      </w:r>
      <w:r w:rsidRPr="00701569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költő, író, </w:t>
      </w:r>
      <w:r w:rsidR="00701569" w:rsidRPr="00701569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aki </w:t>
      </w:r>
      <w:r w:rsidR="00701569" w:rsidRPr="00701569">
        <w:rPr>
          <w:rFonts w:ascii="Garamond" w:hAnsi="Garamond" w:cs="Arial"/>
          <w:sz w:val="28"/>
          <w:szCs w:val="28"/>
          <w:lang w:val="pl-PL"/>
        </w:rPr>
        <w:t>2005-ben megkapta </w:t>
      </w:r>
      <w:r w:rsidR="00701569" w:rsidRPr="00701569">
        <w:fldChar w:fldCharType="begin"/>
      </w:r>
      <w:r w:rsidR="00701569" w:rsidRPr="00701569">
        <w:rPr>
          <w:rFonts w:ascii="Garamond" w:hAnsi="Garamond"/>
          <w:sz w:val="28"/>
          <w:szCs w:val="28"/>
        </w:rPr>
        <w:instrText>HYPERLINK "https://pl.wikipedia.org/wiki/Order_Zas%C5%82ugi_Rzeczypospolitej_Polskiej" \o "Order Zasługi Rzeczypospolitej Polskiej"</w:instrText>
      </w:r>
      <w:r w:rsidR="00701569" w:rsidRPr="00701569">
        <w:fldChar w:fldCharType="separate"/>
      </w:r>
      <w:r w:rsidR="00701569" w:rsidRPr="00701569">
        <w:rPr>
          <w:rStyle w:val="Hiperhivatkozs"/>
          <w:rFonts w:ascii="Garamond" w:hAnsi="Garamond" w:cs="Arial"/>
          <w:color w:val="auto"/>
          <w:sz w:val="28"/>
          <w:szCs w:val="28"/>
          <w:u w:val="none"/>
          <w:lang w:val="pl-PL"/>
        </w:rPr>
        <w:t>a Lengyel Köztársaság Érdemrendjének</w:t>
      </w:r>
      <w:r w:rsidR="00701569" w:rsidRPr="00701569">
        <w:rPr>
          <w:rStyle w:val="Hiperhivatkozs"/>
          <w:rFonts w:ascii="Garamond" w:hAnsi="Garamond" w:cs="Arial"/>
          <w:color w:val="auto"/>
          <w:sz w:val="28"/>
          <w:szCs w:val="28"/>
          <w:u w:val="none"/>
          <w:lang w:val="pl-PL"/>
        </w:rPr>
        <w:fldChar w:fldCharType="end"/>
      </w:r>
      <w:r w:rsidR="00701569" w:rsidRPr="00701569">
        <w:rPr>
          <w:rFonts w:ascii="Garamond" w:hAnsi="Garamond" w:cs="Arial"/>
          <w:sz w:val="28"/>
          <w:szCs w:val="28"/>
          <w:lang w:val="pl-PL"/>
        </w:rPr>
        <w:t xml:space="preserve"> lovagkeresztjét, 2007-ben </w:t>
      </w:r>
      <w:r w:rsidR="00701569" w:rsidRPr="00701569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 magyarországi lengyelség legrangosabb kitüntetését, a Szent László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-</w:t>
      </w:r>
      <w:r w:rsidR="00701569" w:rsidRPr="00701569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díjat, 2014-ben a Magyar Érdemrend </w:t>
      </w:r>
      <w:r w:rsidR="00C821D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l</w:t>
      </w:r>
      <w:r w:rsidR="00701569" w:rsidRPr="00701569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ovagkeresztjét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,</w:t>
      </w:r>
      <w:r w:rsidR="00701569" w:rsidRPr="00701569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2016-ban pedig a Lengyel Kultúráért Gloria </w:t>
      </w:r>
      <w:proofErr w:type="spellStart"/>
      <w:r w:rsidR="00701569" w:rsidRPr="00701569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Artis</w:t>
      </w:r>
      <w:proofErr w:type="spellEnd"/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-</w:t>
      </w:r>
      <w:r w:rsidR="00701569" w:rsidRPr="00701569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díj bronz fokozatát.</w:t>
      </w:r>
      <w:r w:rsidR="00701569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9E0B35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1934</w:t>
      </w:r>
      <w:r w:rsidR="00533C4C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.</w:t>
      </w:r>
      <w:r w:rsidR="009E0B35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szeptember 21.-én született</w:t>
      </w:r>
      <w:r w:rsidR="009E0B35" w:rsidRPr="003C11BD">
        <w:rPr>
          <w:rFonts w:ascii="Garamond" w:eastAsia="Times New Roman" w:hAnsi="Garamond" w:cs="Times New Roman"/>
          <w:b/>
          <w:bCs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533C4C" w:rsidRPr="003C11BD">
        <w:rPr>
          <w:rStyle w:val="Kiemels2"/>
          <w:rFonts w:ascii="Garamond" w:hAnsi="Garamond"/>
          <w:b w:val="0"/>
          <w:bCs w:val="0"/>
          <w:sz w:val="28"/>
          <w:szCs w:val="28"/>
        </w:rPr>
        <w:t xml:space="preserve">a </w:t>
      </w:r>
      <w:r w:rsidR="009E0B35" w:rsidRPr="003C11BD">
        <w:rPr>
          <w:rStyle w:val="Kiemels2"/>
          <w:rFonts w:ascii="Garamond" w:hAnsi="Garamond"/>
          <w:b w:val="0"/>
          <w:bCs w:val="0"/>
          <w:sz w:val="28"/>
          <w:szCs w:val="28"/>
        </w:rPr>
        <w:t>Lengyelország bölcsőjének nevezett</w:t>
      </w:r>
      <w:r w:rsidR="00533C4C" w:rsidRPr="003C11BD">
        <w:rPr>
          <w:rStyle w:val="Kiemels2"/>
          <w:rFonts w:ascii="Garamond" w:hAnsi="Garamond"/>
          <w:b w:val="0"/>
          <w:bCs w:val="0"/>
          <w:sz w:val="28"/>
          <w:szCs w:val="28"/>
        </w:rPr>
        <w:t xml:space="preserve"> nyugat-lengyelországi </w:t>
      </w:r>
      <w:r w:rsidRPr="003C11BD">
        <w:rPr>
          <w:rStyle w:val="Kiemels2"/>
          <w:rFonts w:ascii="Garamond" w:hAnsi="Garamond"/>
          <w:b w:val="0"/>
          <w:bCs w:val="0"/>
          <w:sz w:val="28"/>
          <w:szCs w:val="28"/>
        </w:rPr>
        <w:t>nagy</w:t>
      </w:r>
      <w:r w:rsidR="00533C4C" w:rsidRPr="003C11BD">
        <w:rPr>
          <w:rStyle w:val="Kiemels2"/>
          <w:rFonts w:ascii="Garamond" w:hAnsi="Garamond"/>
          <w:b w:val="0"/>
          <w:bCs w:val="0"/>
          <w:sz w:val="28"/>
          <w:szCs w:val="28"/>
        </w:rPr>
        <w:t>városban</w:t>
      </w:r>
      <w:r w:rsidR="00D42A0F">
        <w:rPr>
          <w:rStyle w:val="Kiemels2"/>
          <w:rFonts w:ascii="Garamond" w:hAnsi="Garamond"/>
          <w:b w:val="0"/>
          <w:bCs w:val="0"/>
          <w:sz w:val="28"/>
          <w:szCs w:val="28"/>
        </w:rPr>
        <w:t xml:space="preserve">, </w:t>
      </w:r>
      <w:proofErr w:type="spellStart"/>
      <w:r w:rsidR="00D42A0F" w:rsidRPr="003C11BD">
        <w:rPr>
          <w:rStyle w:val="Kiemels2"/>
          <w:rFonts w:ascii="Garamond" w:hAnsi="Garamond"/>
          <w:b w:val="0"/>
          <w:bCs w:val="0"/>
          <w:sz w:val="28"/>
          <w:szCs w:val="28"/>
        </w:rPr>
        <w:t>Pozna</w:t>
      </w:r>
      <w:r w:rsidR="00D42A0F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ń</w:t>
      </w:r>
      <w:proofErr w:type="spellEnd"/>
      <w:r w:rsidR="00D42A0F" w:rsidRPr="003C11BD">
        <w:rPr>
          <w:rStyle w:val="Kiemels2"/>
          <w:rFonts w:ascii="Garamond" w:hAnsi="Garamond"/>
          <w:b w:val="0"/>
          <w:bCs w:val="0"/>
          <w:sz w:val="28"/>
          <w:szCs w:val="28"/>
        </w:rPr>
        <w:t>-ban</w:t>
      </w:r>
      <w:r w:rsidR="00D42A0F">
        <w:rPr>
          <w:rStyle w:val="Kiemels2"/>
          <w:rFonts w:ascii="Garamond" w:hAnsi="Garamond"/>
          <w:b w:val="0"/>
          <w:bCs w:val="0"/>
          <w:sz w:val="28"/>
          <w:szCs w:val="28"/>
        </w:rPr>
        <w:t xml:space="preserve"> (</w:t>
      </w:r>
      <w:proofErr w:type="spellStart"/>
      <w:r w:rsidR="00D42A0F">
        <w:rPr>
          <w:rStyle w:val="Kiemels2"/>
          <w:rFonts w:ascii="Garamond" w:hAnsi="Garamond"/>
          <w:b w:val="0"/>
          <w:bCs w:val="0"/>
          <w:sz w:val="28"/>
          <w:szCs w:val="28"/>
        </w:rPr>
        <w:t>Póznány</w:t>
      </w:r>
      <w:proofErr w:type="spellEnd"/>
      <w:r w:rsidR="00D42A0F">
        <w:rPr>
          <w:rStyle w:val="Kiemels2"/>
          <w:rFonts w:ascii="Garamond" w:hAnsi="Garamond"/>
          <w:b w:val="0"/>
          <w:bCs w:val="0"/>
          <w:sz w:val="28"/>
          <w:szCs w:val="28"/>
        </w:rPr>
        <w:t>).</w:t>
      </w:r>
      <w:r w:rsidR="001A513A">
        <w:rPr>
          <w:rStyle w:val="Kiemels2"/>
          <w:rFonts w:ascii="Garamond" w:hAnsi="Garamond"/>
          <w:b w:val="0"/>
          <w:bCs w:val="0"/>
          <w:sz w:val="28"/>
          <w:szCs w:val="28"/>
        </w:rPr>
        <w:t xml:space="preserve"> </w:t>
      </w:r>
      <w:r w:rsidR="00533C4C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E</w:t>
      </w:r>
      <w:r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z</w:t>
      </w:r>
      <w:r w:rsidR="00533C4C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a patinás, Gdansk és Krakkó ősiségével és szépségével vetekedő </w:t>
      </w:r>
      <w:r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város a </w:t>
      </w:r>
      <w:proofErr w:type="spellStart"/>
      <w:r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Warta</w:t>
      </w:r>
      <w:proofErr w:type="spellEnd"/>
      <w:r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folyó partján fekszik, amelynek egyik </w:t>
      </w:r>
      <w:r w:rsidR="00736409" w:rsidRPr="003C11BD">
        <w:rPr>
          <w:rFonts w:ascii="Garamond" w:hAnsi="Garamond"/>
          <w:sz w:val="28"/>
          <w:szCs w:val="28"/>
        </w:rPr>
        <w:t>sziget</w:t>
      </w:r>
      <w:r w:rsidRPr="003C11BD">
        <w:rPr>
          <w:rFonts w:ascii="Garamond" w:hAnsi="Garamond"/>
          <w:sz w:val="28"/>
          <w:szCs w:val="28"/>
        </w:rPr>
        <w:t>é</w:t>
      </w:r>
      <w:r w:rsidR="00736409" w:rsidRPr="003C11BD">
        <w:rPr>
          <w:rFonts w:ascii="Garamond" w:hAnsi="Garamond"/>
          <w:sz w:val="28"/>
          <w:szCs w:val="28"/>
        </w:rPr>
        <w:t xml:space="preserve">n </w:t>
      </w:r>
      <w:r w:rsidR="00D42A0F">
        <w:rPr>
          <w:rFonts w:ascii="Garamond" w:hAnsi="Garamond"/>
          <w:sz w:val="28"/>
          <w:szCs w:val="28"/>
        </w:rPr>
        <w:t>épült fel</w:t>
      </w:r>
      <w:r w:rsidR="00736409" w:rsidRPr="003C11BD">
        <w:rPr>
          <w:rFonts w:ascii="Garamond" w:hAnsi="Garamond"/>
          <w:sz w:val="28"/>
          <w:szCs w:val="28"/>
        </w:rPr>
        <w:t xml:space="preserve"> 968-ban</w:t>
      </w:r>
      <w:r w:rsidR="00D42A0F">
        <w:rPr>
          <w:rFonts w:ascii="Garamond" w:hAnsi="Garamond"/>
          <w:sz w:val="28"/>
          <w:szCs w:val="28"/>
        </w:rPr>
        <w:t>,</w:t>
      </w:r>
      <w:r w:rsidR="00736409" w:rsidRPr="003C11BD">
        <w:rPr>
          <w:rFonts w:ascii="Garamond" w:hAnsi="Garamond"/>
          <w:sz w:val="28"/>
          <w:szCs w:val="28"/>
        </w:rPr>
        <w:t xml:space="preserve"> két évvel Lengyelország jelképes megkeresztelkedése után</w:t>
      </w:r>
      <w:r w:rsidR="00D42A0F">
        <w:rPr>
          <w:rFonts w:ascii="Garamond" w:hAnsi="Garamond"/>
          <w:sz w:val="28"/>
          <w:szCs w:val="28"/>
        </w:rPr>
        <w:t xml:space="preserve"> az ország első katedrálisa, amely feltehetőleg </w:t>
      </w:r>
      <w:proofErr w:type="spellStart"/>
      <w:r w:rsidR="00D42A0F" w:rsidRPr="003C11BD">
        <w:rPr>
          <w:rFonts w:ascii="Garamond" w:hAnsi="Garamond"/>
          <w:sz w:val="28"/>
          <w:szCs w:val="28"/>
        </w:rPr>
        <w:t>Mieszko</w:t>
      </w:r>
      <w:proofErr w:type="spellEnd"/>
      <w:r w:rsidR="00D42A0F" w:rsidRPr="003C11BD">
        <w:rPr>
          <w:rFonts w:ascii="Garamond" w:hAnsi="Garamond"/>
          <w:sz w:val="28"/>
          <w:szCs w:val="28"/>
        </w:rPr>
        <w:t xml:space="preserve"> (</w:t>
      </w:r>
      <w:proofErr w:type="spellStart"/>
      <w:r w:rsidR="00D42A0F" w:rsidRPr="003C11BD">
        <w:rPr>
          <w:rFonts w:ascii="Garamond" w:hAnsi="Garamond"/>
          <w:sz w:val="28"/>
          <w:szCs w:val="28"/>
        </w:rPr>
        <w:t>M</w:t>
      </w:r>
      <w:r w:rsidR="00D42A0F">
        <w:rPr>
          <w:rFonts w:ascii="Garamond" w:hAnsi="Garamond"/>
          <w:sz w:val="28"/>
          <w:szCs w:val="28"/>
        </w:rPr>
        <w:t>j</w:t>
      </w:r>
      <w:r w:rsidR="00D42A0F" w:rsidRPr="003C11BD">
        <w:rPr>
          <w:rFonts w:ascii="Garamond" w:hAnsi="Garamond"/>
          <w:sz w:val="28"/>
          <w:szCs w:val="28"/>
        </w:rPr>
        <w:t>esko</w:t>
      </w:r>
      <w:proofErr w:type="spellEnd"/>
      <w:r w:rsidR="00D42A0F" w:rsidRPr="003C11BD">
        <w:rPr>
          <w:rFonts w:ascii="Garamond" w:hAnsi="Garamond"/>
          <w:sz w:val="28"/>
          <w:szCs w:val="28"/>
        </w:rPr>
        <w:t>) fejedelem és fia, az 1025-ben megkoronázott első lengyel király, Vitéz Boleszláv (</w:t>
      </w:r>
      <w:proofErr w:type="spellStart"/>
      <w:r w:rsidR="00D42A0F" w:rsidRPr="003C11BD">
        <w:rPr>
          <w:rFonts w:ascii="Garamond" w:hAnsi="Garamond"/>
          <w:sz w:val="28"/>
          <w:szCs w:val="28"/>
        </w:rPr>
        <w:t>Bolesláv</w:t>
      </w:r>
      <w:proofErr w:type="spellEnd"/>
      <w:r w:rsidR="00D42A0F" w:rsidRPr="003C11BD">
        <w:rPr>
          <w:rFonts w:ascii="Garamond" w:hAnsi="Garamond"/>
          <w:sz w:val="28"/>
          <w:szCs w:val="28"/>
        </w:rPr>
        <w:t xml:space="preserve">) </w:t>
      </w:r>
      <w:r w:rsidR="00D42A0F">
        <w:rPr>
          <w:rFonts w:ascii="Garamond" w:hAnsi="Garamond"/>
          <w:sz w:val="28"/>
          <w:szCs w:val="28"/>
        </w:rPr>
        <w:t>temetkezési helye volt.</w:t>
      </w:r>
      <w:r w:rsidR="00736409" w:rsidRPr="003C11BD">
        <w:rPr>
          <w:rFonts w:ascii="Garamond" w:hAnsi="Garamond"/>
          <w:sz w:val="28"/>
          <w:szCs w:val="28"/>
        </w:rPr>
        <w:t xml:space="preserve"> </w:t>
      </w:r>
      <w:r w:rsidRPr="003C11BD">
        <w:rPr>
          <w:rFonts w:ascii="Garamond" w:hAnsi="Garamond"/>
          <w:sz w:val="28"/>
          <w:szCs w:val="28"/>
        </w:rPr>
        <w:t xml:space="preserve">De </w:t>
      </w:r>
      <w:proofErr w:type="spellStart"/>
      <w:r w:rsidRPr="003C11BD">
        <w:rPr>
          <w:rFonts w:ascii="Garamond" w:hAnsi="Garamond"/>
          <w:sz w:val="28"/>
          <w:szCs w:val="28"/>
        </w:rPr>
        <w:t>Pozna</w:t>
      </w:r>
      <w:r w:rsidR="00457522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ń</w:t>
      </w:r>
      <w:r w:rsidRPr="003C11BD">
        <w:rPr>
          <w:rFonts w:ascii="Garamond" w:hAnsi="Garamond"/>
          <w:sz w:val="28"/>
          <w:szCs w:val="28"/>
        </w:rPr>
        <w:t>nak</w:t>
      </w:r>
      <w:proofErr w:type="spellEnd"/>
      <w:r w:rsidRPr="003C11BD">
        <w:rPr>
          <w:rFonts w:ascii="Garamond" w:hAnsi="Garamond"/>
          <w:sz w:val="28"/>
          <w:szCs w:val="28"/>
        </w:rPr>
        <w:t xml:space="preserve"> nem csak a múltja jelentős</w:t>
      </w:r>
      <w:r w:rsidR="001A513A">
        <w:rPr>
          <w:rFonts w:ascii="Garamond" w:hAnsi="Garamond"/>
          <w:sz w:val="28"/>
          <w:szCs w:val="28"/>
        </w:rPr>
        <w:t>:</w:t>
      </w:r>
      <w:r w:rsidRPr="003C11BD">
        <w:rPr>
          <w:rFonts w:ascii="Garamond" w:hAnsi="Garamond"/>
          <w:sz w:val="28"/>
          <w:szCs w:val="28"/>
        </w:rPr>
        <w:t xml:space="preserve"> ma is fontos </w:t>
      </w:r>
      <w:r w:rsidRPr="003C11BD">
        <w:rPr>
          <w:rStyle w:val="Kiemels2"/>
          <w:rFonts w:ascii="Garamond" w:hAnsi="Garamond"/>
          <w:b w:val="0"/>
          <w:bCs w:val="0"/>
          <w:sz w:val="28"/>
          <w:szCs w:val="28"/>
        </w:rPr>
        <w:t>gazdasági, kereskedelmi, tudományos és kulturális központ, amely</w:t>
      </w:r>
      <w:r w:rsidR="00533C4C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Lengyelország leghíresebb nemzetközi </w:t>
      </w:r>
      <w:proofErr w:type="spellStart"/>
      <w:r w:rsidR="00533C4C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vásárával</w:t>
      </w:r>
      <w:proofErr w:type="spellEnd"/>
      <w:r w:rsidR="00533C4C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dicsekedhet</w:t>
      </w:r>
      <w:r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.</w:t>
      </w:r>
      <w:r w:rsidR="00533C4C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                      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                                          </w:t>
      </w:r>
    </w:p>
    <w:p w14:paraId="0C7A374F" w14:textId="5D67792D" w:rsidR="00405E44" w:rsidRPr="00457522" w:rsidRDefault="00C970EF" w:rsidP="00C821D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</w:pPr>
      <w:r w:rsidRP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Konrad </w:t>
      </w:r>
      <w:proofErr w:type="spellStart"/>
      <w:r w:rsidRP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Sutarski</w:t>
      </w:r>
      <w:proofErr w:type="spellEnd"/>
      <w:r w:rsidRP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A039FF" w:rsidRP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egy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,</w:t>
      </w:r>
      <w:r w:rsidRPr="00A039FF">
        <w:rPr>
          <w:rFonts w:ascii="Garamond" w:hAnsi="Garamond"/>
          <w:sz w:val="28"/>
          <w:szCs w:val="28"/>
        </w:rPr>
        <w:t xml:space="preserve"> </w:t>
      </w:r>
      <w:r w:rsidR="00A039FF" w:rsidRPr="00A039FF">
        <w:rPr>
          <w:rFonts w:ascii="Garamond" w:hAnsi="Garamond"/>
          <w:sz w:val="28"/>
          <w:szCs w:val="28"/>
        </w:rPr>
        <w:t>a szovjetek által</w:t>
      </w:r>
      <w:r w:rsidRPr="00A039FF">
        <w:rPr>
          <w:rFonts w:ascii="Garamond" w:hAnsi="Garamond"/>
          <w:sz w:val="28"/>
          <w:szCs w:val="28"/>
        </w:rPr>
        <w:t xml:space="preserve"> Harkovban meggyilkolt lengyel tisztnek</w:t>
      </w:r>
      <w:r w:rsidR="00A039FF" w:rsidRPr="00A039FF">
        <w:rPr>
          <w:rFonts w:ascii="Garamond" w:hAnsi="Garamond"/>
          <w:sz w:val="28"/>
          <w:szCs w:val="28"/>
        </w:rPr>
        <w:t xml:space="preserve">, </w:t>
      </w:r>
      <w:proofErr w:type="spellStart"/>
      <w:r w:rsidR="00A039FF" w:rsidRPr="00A039FF">
        <w:rPr>
          <w:rFonts w:ascii="Garamond" w:hAnsi="Garamond"/>
          <w:sz w:val="28"/>
          <w:szCs w:val="28"/>
        </w:rPr>
        <w:t>katyńi</w:t>
      </w:r>
      <w:proofErr w:type="spellEnd"/>
      <w:r w:rsidR="00A039FF" w:rsidRPr="00A039FF">
        <w:rPr>
          <w:rFonts w:ascii="Garamond" w:hAnsi="Garamond"/>
          <w:sz w:val="28"/>
          <w:szCs w:val="28"/>
        </w:rPr>
        <w:t xml:space="preserve"> áldozatnak </w:t>
      </w:r>
      <w:r w:rsidRPr="00A039FF">
        <w:rPr>
          <w:rFonts w:ascii="Garamond" w:hAnsi="Garamond"/>
          <w:sz w:val="28"/>
          <w:szCs w:val="28"/>
        </w:rPr>
        <w:t>a fia</w:t>
      </w:r>
      <w:r w:rsidR="00A039FF" w:rsidRPr="00A039FF">
        <w:rPr>
          <w:rFonts w:ascii="Garamond" w:hAnsi="Garamond"/>
          <w:sz w:val="28"/>
          <w:szCs w:val="28"/>
        </w:rPr>
        <w:t xml:space="preserve">ként </w:t>
      </w:r>
      <w:r w:rsidR="00A039FF" w:rsidRP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korán árvaságra jutott</w:t>
      </w:r>
      <w:r w:rsidR="00A039FF" w:rsidRPr="00A039FF">
        <w:rPr>
          <w:rFonts w:ascii="Garamond" w:hAnsi="Garamond"/>
          <w:sz w:val="28"/>
          <w:szCs w:val="28"/>
        </w:rPr>
        <w:t>.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Későbbi</w:t>
      </w:r>
      <w:r w:rsidR="001A513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,</w:t>
      </w:r>
      <w:r w:rsid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megrázó versei </w:t>
      </w:r>
      <w:r w:rsidR="001A513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fájdalmasan </w:t>
      </w:r>
      <w:r w:rsid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idézik </w:t>
      </w:r>
      <w:r w:rsidR="001A513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fel </w:t>
      </w:r>
      <w:r w:rsid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a korán elvesztett édesapa tragikus emlékét. </w:t>
      </w:r>
      <w:r w:rsidR="00457522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K</w:t>
      </w:r>
      <w:r w:rsidR="001A513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onrad k</w:t>
      </w:r>
      <w:r w:rsidR="00457522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özépiskolai tanulmányait követően </w:t>
      </w:r>
      <w:r w:rsidR="00CE53AF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szülővárosa</w:t>
      </w:r>
      <w:r w:rsidR="00405E44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Műszaki Egyetem</w:t>
      </w:r>
      <w:r w:rsidR="00CE53AF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ére, a mezőgazdasági gépészmérnöki karra iratkozott be, </w:t>
      </w:r>
      <w:r w:rsid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ahol</w:t>
      </w:r>
      <w:r w:rsidR="00CE53AF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1958-ban</w:t>
      </w:r>
      <w:r w:rsid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A039FF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szerzett </w:t>
      </w:r>
      <w:r w:rsidR="008A15D5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gépészmérnöki </w:t>
      </w:r>
      <w:r w:rsidR="00A039FF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diplomát</w:t>
      </w:r>
      <w:r w:rsidR="00405E44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.</w:t>
      </w:r>
      <w:r w:rsidR="00473EFA" w:rsidRP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A</w:t>
      </w:r>
      <w:r w:rsidR="00473EFA" w:rsidRPr="003C11B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73EFA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mezőgazdasági műszaki tudományok doktora fokozatot </w:t>
      </w:r>
      <w:r w:rsidR="008A15D5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1969-ben </w:t>
      </w:r>
      <w:r w:rsidR="00473EFA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már a Budapest-Gödöllői Egyetemen szerezte meg</w:t>
      </w:r>
      <w:r w:rsid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,</w:t>
      </w:r>
      <w:r w:rsidR="00473EFA" w:rsidRPr="003C11BD">
        <w:rPr>
          <w:rFonts w:ascii="Times New Roman" w:eastAsia="Times New Roman" w:hAnsi="Times New Roman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ugyanis</w:t>
      </w:r>
      <w:r w:rsidR="00A039FF" w:rsidRP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gy magyarországi utazása alkalmával beleszeretett egy magyar lányba</w:t>
      </w:r>
      <w:r w:rsid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, akit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1962-ben feleségül vett</w:t>
      </w:r>
      <w:r w:rsid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.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A 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fiatal </w:t>
      </w:r>
      <w:r w:rsid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házaspár 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1965-ben úgy döntött, hogy egy időre Magyarországra költöznek. </w:t>
      </w:r>
      <w:proofErr w:type="spellStart"/>
      <w:r w:rsid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Sutarski</w:t>
      </w:r>
      <w:proofErr w:type="spellEnd"/>
      <w:r w:rsid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9E0B35" w:rsidRPr="00533C4C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a Mezőgépfejlesztő In</w:t>
      </w:r>
      <w:r w:rsidR="009E0B35"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tézetben </w:t>
      </w:r>
      <w:r w:rsid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kezdett </w:t>
      </w:r>
      <w:r w:rsidR="009E0B35"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dolgoz</w:t>
      </w:r>
      <w:r w:rsidR="003C11BD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ni</w:t>
      </w:r>
      <w:r w:rsidR="009E0B35"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, </w:t>
      </w:r>
      <w:r w:rsidR="00A039F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ahol</w:t>
      </w:r>
      <w:r w:rsidR="009E0B35"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D42A0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egyebek mellett egy olyan sikeres </w:t>
      </w:r>
      <w:r w:rsidR="00473EFA"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zöldségbetakarító gép</w:t>
      </w:r>
      <w:r w:rsidR="00D42A0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et is tervezett, amely 1973-ban elnyerte a Budapesti Nemzetközi Vásár nagydíját, és amelyet egy évtizeden át gyártottak és forgalmaztak a szocialista országok részére. E</w:t>
      </w:r>
      <w:r w:rsidR="00473EFA"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z</w:t>
      </w:r>
      <w:r w:rsidR="00D42A0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z</w:t>
      </w:r>
      <w:r w:rsidR="00A039F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el</w:t>
      </w:r>
      <w:r w:rsidR="00473EFA"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összefüggésben 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más, </w:t>
      </w:r>
      <w:r w:rsid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jelentős </w:t>
      </w:r>
      <w:r w:rsidR="00457522"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elismerés mellett 1977-ben</w:t>
      </w:r>
      <w:r w:rsidR="001A513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73EFA"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 "Kiváló Feltaláló"</w:t>
      </w:r>
      <w:r w:rsidR="001A513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-</w:t>
      </w:r>
      <w:r w:rsidR="00473EFA"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díj arany fokozatában részesült</w:t>
      </w:r>
      <w:r w:rsidR="00457522"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.</w:t>
      </w:r>
      <w:r w:rsidR="009E0B35"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</w:p>
    <w:p w14:paraId="4A599132" w14:textId="77777777" w:rsidR="008A15D5" w:rsidRDefault="00457522" w:rsidP="00A23C9A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</w:pPr>
      <w:r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Költői-írói pályája is </w:t>
      </w:r>
      <w:proofErr w:type="spellStart"/>
      <w:r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Pozna</w:t>
      </w:r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ń</w:t>
      </w:r>
      <w:r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ban</w:t>
      </w:r>
      <w:proofErr w:type="spellEnd"/>
      <w:r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indult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:</w:t>
      </w:r>
      <w:r w:rsidRPr="0045752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a</w:t>
      </w:r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z 1956-os irodalmi nemzedék tagjaként 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1956-ban </w:t>
      </w:r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társalapítója lett 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</w:t>
      </w:r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legendás </w:t>
      </w:r>
      <w:proofErr w:type="spellStart"/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poznańi</w:t>
      </w:r>
      <w:proofErr w:type="spellEnd"/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Wierzbak</w:t>
      </w:r>
      <w:proofErr w:type="spellEnd"/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irodalmi csoportnak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,</w:t>
      </w:r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amely 1957 és 1961 között 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- a lengyel irodalom történetében először - </w:t>
      </w:r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országos költői fesztiválokat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szervezett.</w:t>
      </w:r>
      <w:r w:rsidRPr="0045752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Versei e</w:t>
      </w:r>
      <w:r w:rsidR="001A513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kkoriban már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1A513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megjelentek 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különböző irodalmi folyóiratokban és antológiákban, eredeti költői hangja hamar felhívta magára a figyelmet.</w:t>
      </w:r>
      <w:r w:rsid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Sutarski</w:t>
      </w:r>
      <w:proofErr w:type="spellEnd"/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számára m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egkönnyítette 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 Magyarországra való</w:t>
      </w:r>
      <w:r w:rsid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áttelepülést, 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hogy 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lastRenderedPageBreak/>
        <w:t xml:space="preserve">a </w:t>
      </w:r>
      <w:r w:rsid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hatvanas évek elején </w:t>
      </w:r>
      <w:r w:rsidR="00454BE1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a </w:t>
      </w:r>
      <w:proofErr w:type="spellStart"/>
      <w:r w:rsidR="00454BE1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Wierzbak</w:t>
      </w:r>
      <w:proofErr w:type="spellEnd"/>
      <w:r w:rsidR="00454BE1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költőcsoport</w:t>
      </w:r>
      <w:r w:rsidR="001A513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1A513A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befejezte működését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. </w:t>
      </w:r>
      <w:r w:rsidR="001A513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De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n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em akart elszakadni sem a hazájától, sem a lengyel irodalmi élettől: folyamatosan publikált verseket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és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magyarországi tudósításokat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az otthoni 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lapokban, 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irodalmi folyóiratokban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. „A hatvanas évek második felére már itt, (Magyarországon) is bekapcsolódtam az irodalmi életbe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(.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..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)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A hetvenes években Csoóri Sándor és Weöres Sándor ajánlásának köszönhetően Magyarországon is megjelent </w:t>
      </w:r>
      <w:r w:rsid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egy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válogatott verses kötetem az Európa Könyvkiadó világlírát bemutató Új Pegazus sorozatában” – emlékszik vissza </w:t>
      </w:r>
      <w:r w:rsidR="001A513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később </w:t>
      </w:r>
      <w:r w:rsidR="003C11BD" w:rsidRPr="003C11BD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második költői indulására.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Hamarosan 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 magyar költészet fordítójaként is</w:t>
      </w:r>
      <w:r w:rsid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jelentkezett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. 1980-ban lengyel nyelvű </w:t>
      </w:r>
      <w:r w:rsidR="000112A0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Radnóti verseskötet</w:t>
      </w:r>
      <w:r w:rsidR="008A15D5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et</w:t>
      </w:r>
      <w:r w:rsidR="000112A0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,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1981-ben </w:t>
      </w:r>
      <w:r w:rsidR="000112A0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Csoóri kötet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et, 1985-ben pedig</w:t>
      </w:r>
      <w:r w:rsidR="000112A0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a</w:t>
      </w:r>
      <w:r w:rsidR="000112A0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háború utáni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magyar költészet </w:t>
      </w:r>
      <w:r w:rsidR="000112A0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antológi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á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ját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szerkesztette meg, fordította le 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és 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jelentette meg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Lengyelországban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.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Felismerte,</w:t>
      </w:r>
      <w:r w:rsidR="000112A0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hogy Lengyelországban nem vetté</w:t>
      </w:r>
      <w:r w:rsidR="000112A0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k olyan szigorúan a magyarországi cenzurális viszonyokat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, ennek köszönhetően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még az itthon szilenciumra ítélt alkotók </w:t>
      </w:r>
      <w:r w:rsidR="001A513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verseit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is bemutat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hat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t</w:t>
      </w:r>
      <w:r w:rsidR="001A513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</w:t>
      </w:r>
      <w:r w:rsidR="00454BE1" w:rsidRPr="00454BE1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a lengyel olvasóknak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.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A határon túli magyar költőket már nehezebben tudta 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L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engyel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földön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publikálni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, művei</w:t>
      </w:r>
      <w:r w:rsid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k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ből összeállított </w:t>
      </w:r>
      <w:r w:rsid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antológiá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ja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végül 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csak 1991-ben 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jelenhetett meg.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Ennek a kötetnek</w:t>
      </w:r>
      <w:r w:rsid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2007-ben egy 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második, bővített kiadása </w:t>
      </w:r>
      <w:r w:rsid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is</w:t>
      </w:r>
      <w:r w:rsidR="00C970EF" w:rsidRPr="00C970EF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napvilágot látott Konrad </w:t>
      </w:r>
      <w:proofErr w:type="spellStart"/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Sutarski</w:t>
      </w:r>
      <w:proofErr w:type="spellEnd"/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műfordítói munkáj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ának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és erőfeszítései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nek köszönhetően.</w:t>
      </w:r>
      <w:r w:rsidR="000112A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</w:p>
    <w:p w14:paraId="704D51BE" w14:textId="0CCA3619" w:rsidR="00A56F43" w:rsidRPr="00701569" w:rsidRDefault="000A7BC2" w:rsidP="00E83D1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</w:t>
      </w:r>
      <w:r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z MDF hőskorszakában 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elő</w:t>
      </w:r>
      <w:r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segítette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a lengyel és magyar nemzeti érzelmű demokrata körök 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országhatárokon átívelő </w:t>
      </w:r>
      <w:r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kapcsolatépítés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é</w:t>
      </w:r>
      <w:r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t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,</w:t>
      </w:r>
      <w:r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ami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nek elismeréseként </w:t>
      </w:r>
      <w:r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1990-ben Antall József és Lezsák Sándor 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kezéből vehette át a Magyar Demokrata Fórum díszoklevelét</w:t>
      </w:r>
      <w:r w:rsidR="00D42A0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, és 1994-ben, épp negyven évvel ezelőtt az elsők között lett magyar állampolgár, ahogy </w:t>
      </w:r>
      <w:r w:rsidR="00E1347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ez </w:t>
      </w:r>
      <w:r w:rsidR="00D42A0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lehetővé vált lengyel és magyar viszonylatban a kettős állampolgárság</w:t>
      </w:r>
      <w:r w:rsidR="00E1347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bevezetésével</w:t>
      </w:r>
      <w:r w:rsidR="00D42A0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.</w:t>
      </w:r>
      <w:r w:rsidRP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D34D4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1989-től már lengyel diplomataként tevékenykedett:</w:t>
      </w:r>
      <w:r w:rsidR="004D34D4" w:rsidRP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ő volt a budapesti Lengyel Információs és Kulturális Intézet rendszervált</w:t>
      </w:r>
      <w:r w:rsidR="004D34D4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oz</w:t>
      </w:r>
      <w:r w:rsidR="004D34D4" w:rsidRP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ás után</w:t>
      </w:r>
      <w:r w:rsidR="004D34D4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i</w:t>
      </w:r>
      <w:r w:rsidR="004D34D4" w:rsidRP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első igazgatója. </w:t>
      </w:r>
      <w:r w:rsidR="00F82D13" w:rsidRP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 későbbiekben a</w:t>
      </w:r>
      <w:r w:rsid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z újonnan alakult magyar kulturális 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tévé</w:t>
      </w:r>
      <w:r w:rsid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csatorna, a</w:t>
      </w:r>
      <w:r w:rsidR="00F82D13" w:rsidRP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Dun</w:t>
      </w:r>
      <w:r w:rsid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a Televízió munkatársa lett, 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ahol </w:t>
      </w:r>
      <w:r w:rsidR="00984F3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nem egy </w:t>
      </w:r>
      <w:r w:rsidR="004D34D4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érdekes és aktuális 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filmet készített Lengyelországról. 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1995-től 1999-ig majd 2001 és 2007 között 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Konrad </w:t>
      </w:r>
      <w:proofErr w:type="spellStart"/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Sutarski</w:t>
      </w:r>
      <w:proofErr w:type="spellEnd"/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volt 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az Országos Lengyel Kisebbségi Önkormányzat első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, majd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háromszor 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újra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választott elnöke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.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bben a minőségében alapította meg </w:t>
      </w:r>
      <w:r w:rsidR="00A56F4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1998-ban 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Magyar Lengyelség </w:t>
      </w:r>
      <w:proofErr w:type="spellStart"/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Múzeumá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t</w:t>
      </w:r>
      <w:proofErr w:type="spellEnd"/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és Levéltárá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t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, amely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2006-tól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az 1000 éves lengyel-magyar 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történelmi 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kapcsolatok kutatóközpont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jaként működik. K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ezdetben az intézmény vezetője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, majd 2014-ig, nyugdíjba vonulásáig az</w:t>
      </w:r>
      <w:r w:rsidR="00F82D1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igazgatója</w:t>
      </w:r>
      <w:r w:rsidR="00984F32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volt.</w:t>
      </w:r>
      <w:r w:rsidR="00A56F43"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701569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Ennek a tevékenységének elismeréseként vehette át a 201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3</w:t>
      </w:r>
      <w:r w:rsidR="00701569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-b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</w:t>
      </w:r>
      <w:r w:rsidR="00701569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n a </w:t>
      </w:r>
      <w:r w:rsidR="00701569" w:rsidRPr="00701569">
        <w:rPr>
          <w:rFonts w:ascii="Garamond" w:hAnsi="Garamond"/>
          <w:sz w:val="28"/>
          <w:szCs w:val="28"/>
        </w:rPr>
        <w:t xml:space="preserve">Pro </w:t>
      </w:r>
      <w:proofErr w:type="spellStart"/>
      <w:r w:rsidR="00701569" w:rsidRPr="00701569">
        <w:rPr>
          <w:rFonts w:ascii="Garamond" w:hAnsi="Garamond"/>
          <w:sz w:val="28"/>
          <w:szCs w:val="28"/>
        </w:rPr>
        <w:t>Cultura</w:t>
      </w:r>
      <w:proofErr w:type="spellEnd"/>
      <w:r w:rsidR="00701569" w:rsidRPr="00701569">
        <w:rPr>
          <w:rFonts w:ascii="Garamond" w:hAnsi="Garamond"/>
          <w:sz w:val="28"/>
          <w:szCs w:val="28"/>
        </w:rPr>
        <w:t xml:space="preserve"> </w:t>
      </w:r>
      <w:proofErr w:type="spellStart"/>
      <w:r w:rsidR="00701569" w:rsidRPr="00701569">
        <w:rPr>
          <w:rFonts w:ascii="Garamond" w:hAnsi="Garamond"/>
          <w:sz w:val="28"/>
          <w:szCs w:val="28"/>
        </w:rPr>
        <w:t>Minoritatum</w:t>
      </w:r>
      <w:proofErr w:type="spellEnd"/>
      <w:r w:rsidR="00701569" w:rsidRPr="00701569">
        <w:rPr>
          <w:rFonts w:ascii="Garamond" w:hAnsi="Garamond"/>
          <w:sz w:val="28"/>
          <w:szCs w:val="28"/>
        </w:rPr>
        <w:t xml:space="preserve"> Hungariae díjat.</w:t>
      </w:r>
    </w:p>
    <w:p w14:paraId="47A87F7B" w14:textId="1B8B3636" w:rsidR="00405E44" w:rsidRDefault="00A56F43" w:rsidP="00E83D12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</w:pP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Konrad </w:t>
      </w:r>
      <w:proofErr w:type="spellStart"/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Sutarski</w:t>
      </w:r>
      <w:proofErr w:type="spellEnd"/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poltikai</w:t>
      </w:r>
      <w:proofErr w:type="spellEnd"/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és szervezői munkásságának</w:t>
      </w:r>
      <w:r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fontos terület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ét jelenti, hogy </w:t>
      </w:r>
      <w:r w:rsidR="000A7BC2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2011-től 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segített kiépíteni a 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baráti</w:t>
      </w:r>
      <w:r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kapcsolatot köztünk, azaz </w:t>
      </w:r>
      <w:r w:rsidRPr="00A56F43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 Civil Összefogás Fórum</w:t>
      </w:r>
      <w:r w:rsidR="008A15D5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a</w:t>
      </w:r>
      <w:r w:rsidR="00405E44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és a 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legnagyobb lengyel civil szerveződés, a </w:t>
      </w:r>
      <w:r w:rsidR="00405E44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Gazeta </w:t>
      </w:r>
      <w:proofErr w:type="spellStart"/>
      <w:r w:rsidR="00405E44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Polska</w:t>
      </w:r>
      <w:proofErr w:type="spellEnd"/>
      <w:r w:rsidR="00405E44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klubok között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.</w:t>
      </w:r>
      <w:r w:rsidR="00405E44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0A7BC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Ennek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a </w:t>
      </w:r>
      <w:r w:rsidR="000A7BC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kiemelkedő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eredményeket hozó együttműködés</w:t>
      </w:r>
      <w:r w:rsidR="000A7BC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nek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emlékezetes </w:t>
      </w:r>
      <w:r w:rsidR="000A7BC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eseményei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lastRenderedPageBreak/>
        <w:t>voltak a két szervezet éves, kölcsönös látogatásai, egymás nemzeti ünnepein</w:t>
      </w:r>
      <w:r w:rsidR="008A15D5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és a Békemeneteken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való közös részvétel</w:t>
      </w:r>
      <w:r w:rsidR="004D34D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ünk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. </w:t>
      </w:r>
      <w:r w:rsidR="004D34D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A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mindannyiunk számára maradandó élményeket hozó találkozásokat</w:t>
      </w:r>
      <w:r w:rsidR="000A7BC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, sajnos,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4D34D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végül </w:t>
      </w:r>
      <w:r w:rsidR="00E83D1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az</w:t>
      </w:r>
      <w:r w:rsidR="00405E44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E83D1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405E44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orosz-ukrán</w:t>
      </w:r>
      <w:r w:rsidR="00E83D1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405E44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háború 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kitörése </w:t>
      </w:r>
      <w:r w:rsidR="000A7BC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félbe</w:t>
      </w:r>
      <w:r w:rsidR="00405E44" w:rsidRPr="00405E44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szakította</w:t>
      </w:r>
      <w:r w:rsidR="000A7BC2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.</w:t>
      </w:r>
    </w:p>
    <w:p w14:paraId="65677C14" w14:textId="0C9C32ED" w:rsidR="00A23C9A" w:rsidRDefault="004D34D4" w:rsidP="009E09D2">
      <w:pPr>
        <w:shd w:val="clear" w:color="auto" w:fill="FFFFFF"/>
        <w:spacing w:after="0" w:line="276" w:lineRule="auto"/>
        <w:textAlignment w:val="baseline"/>
        <w:rPr>
          <w:rFonts w:ascii="Garamond" w:hAnsi="Garamond"/>
          <w:sz w:val="28"/>
          <w:szCs w:val="28"/>
        </w:rPr>
      </w:pP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De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Konrad </w:t>
      </w:r>
      <w:proofErr w:type="spellStart"/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Sutarski</w:t>
      </w:r>
      <w:proofErr w:type="spellEnd"/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irodalmi, </w:t>
      </w:r>
      <w:r w:rsidR="00E325C7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politológiai, nem-hivatásos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történészi munkássága </w:t>
      </w:r>
      <w:r w:rsidR="00E325C7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n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em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szünetelt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az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elmúlt</w:t>
      </w:r>
      <w:r w:rsidR="00E325C7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,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E325C7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mozgalmas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évtizedekben</w:t>
      </w:r>
      <w:r w:rsidR="00E325C7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3207D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E325C7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sem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.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3207DF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Sőt,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publikációi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: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gondolatébresztő cikkei</w:t>
      </w:r>
      <w:r w:rsidR="00962D1B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, esszé- és tanulmány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kötetei éppúgy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meg</w:t>
      </w:r>
      <w:r w:rsidR="00274C6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szaporo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dtak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, mint 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magyar és lengyel nyelvű 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verseskönyvei</w:t>
      </w:r>
      <w:r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.</w:t>
      </w:r>
      <w:r w:rsidR="000112A0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E325C7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Mindkét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E325C7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nyelven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274C6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>olvasható</w:t>
      </w:r>
      <w:r w:rsidR="00E325C7" w:rsidRPr="00E325C7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C821DA">
        <w:rPr>
          <w:rFonts w:ascii="Garamond" w:eastAsia="Times New Roman" w:hAnsi="Garamond" w:cs="Times New Roman"/>
          <w:color w:val="292D33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274C6A">
        <w:rPr>
          <w:rFonts w:ascii="Garamond" w:eastAsia="Times New Roman" w:hAnsi="Garamond" w:cs="Times New Roman"/>
          <w:i/>
          <w:iCs/>
          <w:kern w:val="0"/>
          <w:sz w:val="28"/>
          <w:szCs w:val="28"/>
          <w:lang w:eastAsia="hu-HU"/>
          <w14:ligatures w14:val="none"/>
        </w:rPr>
        <w:t>Lengyelország történelméről magyar vonatkozásokkal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cím</w:t>
      </w:r>
      <w:r w:rsidR="00274C6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ű nagysikerű könyve.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„Úgy </w:t>
      </w:r>
      <w:r w:rsidR="00C821D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érzek, mint </w:t>
      </w:r>
      <w:r w:rsidR="00C821D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egy lengyel, de úgy is, mint egy magyar. Ez a </w:t>
      </w:r>
      <w:r w:rsidR="00C821D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két </w:t>
      </w:r>
      <w:r w:rsidR="00C821D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ország </w:t>
      </w:r>
      <w:r w:rsidR="00C821D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nemcsak szereti egymást, de a keresztény Európa védelmében évszázadokon keresztül cselekedett, és most is ezt teszi” </w:t>
      </w:r>
      <w:r w:rsidR="00274C6A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- 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vallotta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egyik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interjújában</w:t>
      </w:r>
      <w:r w:rsidR="006D488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6D4880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motivációjáról</w:t>
      </w:r>
      <w:r w:rsidR="00E325C7" w:rsidRPr="00E325C7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>.</w:t>
      </w:r>
      <w:r w:rsid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E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szavaknak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a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hitelességét messzemenőkig igazolja szerzőnk 2020-ban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magyar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és </w:t>
      </w:r>
      <w:r w:rsidR="006D3426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lengyel nyelven is kiadott </w:t>
      </w:r>
      <w:r w:rsidR="004466CC" w:rsidRPr="004466CC">
        <w:rPr>
          <w:rFonts w:ascii="Garamond" w:eastAsia="Times New Roman" w:hAnsi="Garamond" w:cs="Arial"/>
          <w:i/>
          <w:iCs/>
          <w:kern w:val="0"/>
          <w:sz w:val="28"/>
          <w:szCs w:val="28"/>
          <w:lang w:eastAsia="hu-HU"/>
          <w14:ligatures w14:val="none"/>
        </w:rPr>
        <w:t>"Trianon 100 éve, gyógyul-e már Európa nyílt sebe?</w:t>
      </w:r>
      <w:r w:rsidR="004466CC">
        <w:rPr>
          <w:rFonts w:ascii="Garamond" w:eastAsia="Times New Roman" w:hAnsi="Garamond" w:cs="Arial"/>
          <w:i/>
          <w:iCs/>
          <w:kern w:val="0"/>
          <w:sz w:val="28"/>
          <w:szCs w:val="28"/>
          <w:lang w:eastAsia="hu-HU"/>
          <w14:ligatures w14:val="none"/>
        </w:rPr>
        <w:t>”</w:t>
      </w:r>
      <w:r w:rsidR="004466CC" w:rsidRPr="004466CC">
        <w:rPr>
          <w:rFonts w:ascii="Garamond" w:eastAsia="Times New Roman" w:hAnsi="Garamond" w:cs="Arial"/>
          <w:i/>
          <w:iCs/>
          <w:kern w:val="0"/>
          <w:sz w:val="28"/>
          <w:szCs w:val="28"/>
          <w:lang w:eastAsia="hu-HU"/>
          <w14:ligatures w14:val="none"/>
        </w:rPr>
        <w:t xml:space="preserve"> </w:t>
      </w:r>
      <w:r w:rsidR="004466CC" w:rsidRPr="004466CC">
        <w:rPr>
          <w:rFonts w:ascii="Garamond" w:eastAsia="Times New Roman" w:hAnsi="Garamond" w:cs="Arial"/>
          <w:kern w:val="0"/>
          <w:sz w:val="28"/>
          <w:szCs w:val="28"/>
          <w:lang w:eastAsia="hu-HU"/>
          <w14:ligatures w14:val="none"/>
        </w:rPr>
        <w:t xml:space="preserve">című könyve, amely </w:t>
      </w:r>
      <w:r w:rsidR="004466CC">
        <w:rPr>
          <w:rFonts w:ascii="Garamond" w:eastAsia="Times New Roman" w:hAnsi="Garamond" w:cs="Arial"/>
          <w:kern w:val="0"/>
          <w:sz w:val="28"/>
          <w:szCs w:val="28"/>
          <w:lang w:eastAsia="hu-HU"/>
          <w14:ligatures w14:val="none"/>
        </w:rPr>
        <w:t xml:space="preserve">bizonyítja, hogy </w:t>
      </w:r>
      <w:r w:rsidR="004466CC" w:rsidRPr="004466CC">
        <w:rPr>
          <w:rFonts w:ascii="Garamond" w:eastAsia="Times New Roman" w:hAnsi="Garamond" w:cs="Arial"/>
          <w:kern w:val="0"/>
          <w:sz w:val="28"/>
          <w:szCs w:val="28"/>
          <w:lang w:eastAsia="hu-HU"/>
          <w14:ligatures w14:val="none"/>
        </w:rPr>
        <w:t>az Illyés Gyula-i kritérium</w:t>
      </w:r>
      <w:r w:rsidR="004466CC">
        <w:rPr>
          <w:rFonts w:ascii="Garamond" w:eastAsia="Times New Roman" w:hAnsi="Garamond" w:cs="Arial"/>
          <w:kern w:val="0"/>
          <w:sz w:val="28"/>
          <w:szCs w:val="28"/>
          <w:lang w:eastAsia="hu-HU"/>
          <w14:ligatures w14:val="none"/>
        </w:rPr>
        <w:t>oknak</w:t>
      </w:r>
      <w:r w:rsidR="004466CC" w:rsidRPr="004466CC">
        <w:rPr>
          <w:rFonts w:ascii="Garamond" w:eastAsia="Times New Roman" w:hAnsi="Garamond" w:cs="Arial"/>
          <w:kern w:val="0"/>
          <w:sz w:val="28"/>
          <w:szCs w:val="28"/>
          <w:lang w:eastAsia="hu-HU"/>
          <w14:ligatures w14:val="none"/>
        </w:rPr>
        <w:t xml:space="preserve">, tudniillik, hogy „Magyar az, akinek fáj Trianon” </w:t>
      </w:r>
      <w:r w:rsidR="004466CC">
        <w:rPr>
          <w:rFonts w:ascii="Garamond" w:eastAsia="Times New Roman" w:hAnsi="Garamond" w:cs="Arial"/>
          <w:kern w:val="0"/>
          <w:sz w:val="28"/>
          <w:szCs w:val="28"/>
          <w:lang w:eastAsia="hu-HU"/>
          <w14:ligatures w14:val="none"/>
        </w:rPr>
        <w:t>Konrad</w:t>
      </w:r>
      <w:r w:rsidR="009E09D2">
        <w:rPr>
          <w:rFonts w:ascii="Garamond" w:eastAsia="Times New Roman" w:hAnsi="Garamond" w:cs="Arial"/>
          <w:kern w:val="0"/>
          <w:sz w:val="28"/>
          <w:szCs w:val="28"/>
          <w:lang w:eastAsia="hu-HU"/>
          <w14:ligatures w14:val="none"/>
        </w:rPr>
        <w:t xml:space="preserve"> </w:t>
      </w:r>
      <w:proofErr w:type="spellStart"/>
      <w:r w:rsidR="004466CC">
        <w:rPr>
          <w:rFonts w:ascii="Garamond" w:eastAsia="Times New Roman" w:hAnsi="Garamond" w:cs="Arial"/>
          <w:kern w:val="0"/>
          <w:sz w:val="28"/>
          <w:szCs w:val="28"/>
          <w:lang w:eastAsia="hu-HU"/>
          <w14:ligatures w14:val="none"/>
        </w:rPr>
        <w:t>Sutarski</w:t>
      </w:r>
      <w:proofErr w:type="spellEnd"/>
      <w:r w:rsidR="004466CC">
        <w:rPr>
          <w:rFonts w:ascii="Garamond" w:eastAsia="Times New Roman" w:hAnsi="Garamond" w:cs="Arial"/>
          <w:kern w:val="0"/>
          <w:sz w:val="28"/>
          <w:szCs w:val="28"/>
          <w:lang w:eastAsia="hu-HU"/>
          <w14:ligatures w14:val="none"/>
        </w:rPr>
        <w:t xml:space="preserve"> maradéktalanul megfelel.</w:t>
      </w:r>
      <w:r w:rsidR="00E325C7" w:rsidRP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</w:t>
      </w:r>
      <w:r w:rsidR="004466CC"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  <w:t xml:space="preserve">                                                                                                    </w:t>
      </w:r>
      <w:r w:rsidR="00E325C7" w:rsidRPr="004466CC">
        <w:rPr>
          <w:rFonts w:ascii="Garamond" w:hAnsi="Garamond"/>
          <w:sz w:val="28"/>
          <w:szCs w:val="28"/>
        </w:rPr>
        <w:t xml:space="preserve">2021-ben </w:t>
      </w:r>
      <w:r w:rsidR="00C04161">
        <w:rPr>
          <w:rFonts w:ascii="Garamond" w:hAnsi="Garamond"/>
          <w:sz w:val="28"/>
          <w:szCs w:val="28"/>
        </w:rPr>
        <w:t xml:space="preserve">jelent </w:t>
      </w:r>
      <w:r w:rsidR="009E09D2">
        <w:rPr>
          <w:rFonts w:ascii="Garamond" w:hAnsi="Garamond"/>
          <w:sz w:val="28"/>
          <w:szCs w:val="28"/>
        </w:rPr>
        <w:t xml:space="preserve"> </w:t>
      </w:r>
      <w:r w:rsidR="00C04161">
        <w:rPr>
          <w:rFonts w:ascii="Garamond" w:hAnsi="Garamond"/>
          <w:sz w:val="28"/>
          <w:szCs w:val="28"/>
        </w:rPr>
        <w:t>meg</w:t>
      </w:r>
      <w:r w:rsidR="00E325C7" w:rsidRPr="004466CC">
        <w:rPr>
          <w:rFonts w:ascii="Garamond" w:hAnsi="Garamond"/>
          <w:sz w:val="28"/>
          <w:szCs w:val="28"/>
        </w:rPr>
        <w:t xml:space="preserve"> </w:t>
      </w:r>
      <w:r w:rsidR="009E09D2">
        <w:rPr>
          <w:rFonts w:ascii="Garamond" w:hAnsi="Garamond"/>
          <w:sz w:val="28"/>
          <w:szCs w:val="28"/>
        </w:rPr>
        <w:t xml:space="preserve"> </w:t>
      </w:r>
      <w:r w:rsidR="00C04161">
        <w:rPr>
          <w:rFonts w:ascii="Garamond" w:hAnsi="Garamond"/>
          <w:sz w:val="28"/>
          <w:szCs w:val="28"/>
        </w:rPr>
        <w:t xml:space="preserve">Konrad </w:t>
      </w:r>
      <w:r w:rsidR="009E09D2">
        <w:rPr>
          <w:rFonts w:ascii="Garamond" w:hAnsi="Garamond"/>
          <w:sz w:val="28"/>
          <w:szCs w:val="28"/>
        </w:rPr>
        <w:t xml:space="preserve"> </w:t>
      </w:r>
      <w:r w:rsidR="00C04161">
        <w:rPr>
          <w:rFonts w:ascii="Garamond" w:hAnsi="Garamond"/>
          <w:sz w:val="28"/>
          <w:szCs w:val="28"/>
        </w:rPr>
        <w:t xml:space="preserve">mindkét hazájában a </w:t>
      </w:r>
      <w:r w:rsidR="00E325C7" w:rsidRPr="004466CC">
        <w:rPr>
          <w:rFonts w:ascii="Garamond" w:hAnsi="Garamond"/>
          <w:i/>
          <w:iCs/>
          <w:sz w:val="28"/>
          <w:szCs w:val="28"/>
        </w:rPr>
        <w:t>Mit hozol XXI. század</w:t>
      </w:r>
      <w:r w:rsidR="00274C6A" w:rsidRPr="004466CC">
        <w:rPr>
          <w:rFonts w:ascii="Garamond" w:hAnsi="Garamond"/>
          <w:sz w:val="28"/>
          <w:szCs w:val="28"/>
        </w:rPr>
        <w:t>?</w:t>
      </w:r>
      <w:r w:rsidR="00E325C7" w:rsidRPr="004466CC">
        <w:rPr>
          <w:rFonts w:ascii="Garamond" w:hAnsi="Garamond"/>
          <w:sz w:val="28"/>
          <w:szCs w:val="28"/>
        </w:rPr>
        <w:t xml:space="preserve"> </w:t>
      </w:r>
      <w:r w:rsidR="009E09D2">
        <w:rPr>
          <w:rFonts w:ascii="Garamond" w:hAnsi="Garamond"/>
          <w:sz w:val="28"/>
          <w:szCs w:val="28"/>
        </w:rPr>
        <w:t xml:space="preserve"> </w:t>
      </w:r>
      <w:r w:rsidR="00E325C7" w:rsidRPr="004466CC">
        <w:rPr>
          <w:rFonts w:ascii="Garamond" w:hAnsi="Garamond"/>
          <w:sz w:val="28"/>
          <w:szCs w:val="28"/>
        </w:rPr>
        <w:t xml:space="preserve">című </w:t>
      </w:r>
      <w:proofErr w:type="spellStart"/>
      <w:r w:rsidR="00C04161">
        <w:rPr>
          <w:rFonts w:ascii="Garamond" w:hAnsi="Garamond"/>
          <w:sz w:val="28"/>
          <w:szCs w:val="28"/>
        </w:rPr>
        <w:t>Sutarski</w:t>
      </w:r>
      <w:proofErr w:type="spellEnd"/>
      <w:r w:rsidR="00C04161">
        <w:rPr>
          <w:rFonts w:ascii="Garamond" w:hAnsi="Garamond"/>
          <w:sz w:val="28"/>
          <w:szCs w:val="28"/>
        </w:rPr>
        <w:t>-</w:t>
      </w:r>
      <w:r w:rsidR="00E325C7" w:rsidRPr="004466CC">
        <w:rPr>
          <w:rFonts w:ascii="Garamond" w:hAnsi="Garamond"/>
          <w:sz w:val="28"/>
          <w:szCs w:val="28"/>
        </w:rPr>
        <w:t>verseskötet</w:t>
      </w:r>
      <w:r w:rsidR="00274C6A">
        <w:rPr>
          <w:rFonts w:ascii="Garamond" w:hAnsi="Garamond"/>
          <w:sz w:val="28"/>
          <w:szCs w:val="28"/>
        </w:rPr>
        <w:t>.</w:t>
      </w:r>
      <w:r w:rsidR="00E325C7" w:rsidRPr="00E325C7">
        <w:rPr>
          <w:rFonts w:ascii="Garamond" w:hAnsi="Garamond"/>
          <w:sz w:val="28"/>
          <w:szCs w:val="28"/>
        </w:rPr>
        <w:t xml:space="preserve"> </w:t>
      </w:r>
      <w:r w:rsidR="009E09D2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>„A kö</w:t>
      </w:r>
      <w:r w:rsidR="00DF606E">
        <w:rPr>
          <w:rFonts w:ascii="Garamond" w:hAnsi="Garamond"/>
          <w:sz w:val="28"/>
          <w:szCs w:val="28"/>
        </w:rPr>
        <w:t>nyv</w:t>
      </w:r>
      <w:r w:rsidR="00E325C7" w:rsidRPr="00E325C7">
        <w:rPr>
          <w:rFonts w:ascii="Garamond" w:hAnsi="Garamond"/>
          <w:sz w:val="28"/>
          <w:szCs w:val="28"/>
        </w:rPr>
        <w:t xml:space="preserve"> </w:t>
      </w:r>
      <w:r w:rsidR="009E09D2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 xml:space="preserve">összeállítását </w:t>
      </w:r>
      <w:r w:rsidR="008B65D9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>az</w:t>
      </w:r>
      <w:r w:rsidR="008B65D9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 xml:space="preserve"> indokolta, hogy </w:t>
      </w:r>
      <w:r w:rsidR="009E09D2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 xml:space="preserve">Európa </w:t>
      </w:r>
      <w:r w:rsidR="009E09D2">
        <w:rPr>
          <w:rFonts w:ascii="Garamond" w:hAnsi="Garamond"/>
          <w:sz w:val="28"/>
          <w:szCs w:val="28"/>
        </w:rPr>
        <w:t xml:space="preserve">  </w:t>
      </w:r>
      <w:r w:rsidR="00E325C7" w:rsidRPr="00E325C7">
        <w:rPr>
          <w:rFonts w:ascii="Garamond" w:hAnsi="Garamond"/>
          <w:sz w:val="28"/>
          <w:szCs w:val="28"/>
        </w:rPr>
        <w:t xml:space="preserve">egyre kevésbé őrzi meg </w:t>
      </w:r>
      <w:r w:rsidR="009E09D2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 xml:space="preserve">hagyományos jellegét, </w:t>
      </w:r>
      <w:r w:rsidR="008B65D9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 xml:space="preserve">és </w:t>
      </w:r>
      <w:r w:rsidR="008B65D9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>a keresztény hit – különösen</w:t>
      </w:r>
      <w:r w:rsidR="009E09D2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 xml:space="preserve"> Nyugat</w:t>
      </w:r>
      <w:r w:rsidR="006D4880">
        <w:rPr>
          <w:rFonts w:ascii="Garamond" w:hAnsi="Garamond"/>
          <w:sz w:val="28"/>
          <w:szCs w:val="28"/>
        </w:rPr>
        <w:t>-</w:t>
      </w:r>
      <w:r w:rsidR="00E325C7" w:rsidRPr="00E325C7">
        <w:rPr>
          <w:rFonts w:ascii="Garamond" w:hAnsi="Garamond"/>
          <w:sz w:val="28"/>
          <w:szCs w:val="28"/>
        </w:rPr>
        <w:t xml:space="preserve">Európában – kezdi </w:t>
      </w:r>
      <w:r w:rsidR="000E40FD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 xml:space="preserve">elveszteni </w:t>
      </w:r>
      <w:r w:rsidR="000E40FD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 xml:space="preserve">erkölcsi </w:t>
      </w:r>
      <w:r w:rsidR="000E40FD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 xml:space="preserve">iránymutató </w:t>
      </w:r>
      <w:r w:rsidR="000E40FD">
        <w:rPr>
          <w:rFonts w:ascii="Garamond" w:hAnsi="Garamond"/>
          <w:sz w:val="28"/>
          <w:szCs w:val="28"/>
        </w:rPr>
        <w:t xml:space="preserve"> </w:t>
      </w:r>
      <w:r w:rsidR="00E325C7" w:rsidRPr="00E325C7">
        <w:rPr>
          <w:rFonts w:ascii="Garamond" w:hAnsi="Garamond"/>
          <w:sz w:val="28"/>
          <w:szCs w:val="28"/>
        </w:rPr>
        <w:t>szerepét”- írta</w:t>
      </w:r>
      <w:r w:rsidR="00274C6A">
        <w:rPr>
          <w:rFonts w:ascii="Garamond" w:hAnsi="Garamond"/>
          <w:sz w:val="28"/>
          <w:szCs w:val="28"/>
        </w:rPr>
        <w:t xml:space="preserve"> </w:t>
      </w:r>
      <w:r w:rsidR="000E40FD">
        <w:rPr>
          <w:rFonts w:ascii="Garamond" w:hAnsi="Garamond"/>
          <w:sz w:val="28"/>
          <w:szCs w:val="28"/>
        </w:rPr>
        <w:t xml:space="preserve"> </w:t>
      </w:r>
      <w:r w:rsidR="007231F8">
        <w:rPr>
          <w:rFonts w:ascii="Garamond" w:hAnsi="Garamond"/>
          <w:sz w:val="28"/>
          <w:szCs w:val="28"/>
        </w:rPr>
        <w:t xml:space="preserve">a </w:t>
      </w:r>
      <w:r w:rsidR="000E40FD">
        <w:rPr>
          <w:rFonts w:ascii="Garamond" w:hAnsi="Garamond"/>
          <w:sz w:val="28"/>
          <w:szCs w:val="28"/>
        </w:rPr>
        <w:t xml:space="preserve"> </w:t>
      </w:r>
      <w:r w:rsidR="007231F8">
        <w:rPr>
          <w:rFonts w:ascii="Garamond" w:hAnsi="Garamond"/>
          <w:sz w:val="28"/>
          <w:szCs w:val="28"/>
        </w:rPr>
        <w:t xml:space="preserve">költő </w:t>
      </w:r>
      <w:r w:rsidR="000E40FD">
        <w:rPr>
          <w:rFonts w:ascii="Garamond" w:hAnsi="Garamond"/>
          <w:sz w:val="28"/>
          <w:szCs w:val="28"/>
        </w:rPr>
        <w:t xml:space="preserve"> lírája</w:t>
      </w:r>
      <w:r w:rsidR="00274C6A">
        <w:rPr>
          <w:rFonts w:ascii="Garamond" w:hAnsi="Garamond"/>
          <w:sz w:val="28"/>
          <w:szCs w:val="28"/>
        </w:rPr>
        <w:t xml:space="preserve"> mozgatórugóiról</w:t>
      </w:r>
      <w:r w:rsidR="00274C6A" w:rsidRPr="006D4880">
        <w:rPr>
          <w:rFonts w:ascii="Garamond" w:hAnsi="Garamond"/>
          <w:sz w:val="28"/>
          <w:szCs w:val="28"/>
        </w:rPr>
        <w:t xml:space="preserve">. </w:t>
      </w:r>
      <w:r w:rsidR="00D700B5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        </w:t>
      </w:r>
      <w:r w:rsidR="00A23C9A">
        <w:rPr>
          <w:rFonts w:ascii="Garamond" w:hAnsi="Garamond"/>
          <w:sz w:val="28"/>
          <w:szCs w:val="28"/>
        </w:rPr>
        <w:t xml:space="preserve">     </w:t>
      </w:r>
    </w:p>
    <w:p w14:paraId="1879D1AA" w14:textId="3C5FDB54" w:rsidR="00821F13" w:rsidRDefault="00D700B5" w:rsidP="00AC0724">
      <w:pPr>
        <w:shd w:val="clear" w:color="auto" w:fill="FFFFFF"/>
        <w:spacing w:after="0" w:line="276" w:lineRule="auto"/>
        <w:textAlignment w:val="baseline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Végül egy idézettel szeretném zárni </w:t>
      </w:r>
      <w:proofErr w:type="spellStart"/>
      <w:r>
        <w:rPr>
          <w:rFonts w:ascii="Garamond" w:hAnsi="Garamond"/>
          <w:sz w:val="28"/>
          <w:szCs w:val="28"/>
        </w:rPr>
        <w:t>laudációmat</w:t>
      </w:r>
      <w:proofErr w:type="spellEnd"/>
      <w:r>
        <w:rPr>
          <w:rFonts w:ascii="Garamond" w:hAnsi="Garamond"/>
          <w:sz w:val="28"/>
          <w:szCs w:val="28"/>
        </w:rPr>
        <w:t xml:space="preserve">: </w:t>
      </w:r>
      <w:r w:rsidR="006D4880">
        <w:rPr>
          <w:rFonts w:ascii="Garamond" w:hAnsi="Garamond"/>
          <w:sz w:val="28"/>
          <w:szCs w:val="28"/>
        </w:rPr>
        <w:t>„</w:t>
      </w:r>
      <w:r w:rsidR="00962D1B" w:rsidRPr="006D4880">
        <w:rPr>
          <w:rFonts w:ascii="Garamond" w:hAnsi="Garamond"/>
          <w:sz w:val="28"/>
          <w:szCs w:val="28"/>
        </w:rPr>
        <w:t>Tudatosítsuk</w:t>
      </w:r>
      <w:r w:rsidR="00AC0724">
        <w:rPr>
          <w:rFonts w:ascii="Garamond" w:hAnsi="Garamond"/>
          <w:sz w:val="28"/>
          <w:szCs w:val="28"/>
        </w:rPr>
        <w:t>, (hogy)</w:t>
      </w:r>
      <w:r w:rsidR="00962D1B" w:rsidRPr="006D4880">
        <w:rPr>
          <w:rFonts w:ascii="Garamond" w:hAnsi="Garamond"/>
          <w:sz w:val="28"/>
          <w:szCs w:val="28"/>
        </w:rPr>
        <w:t xml:space="preserve"> Konrad </w:t>
      </w:r>
      <w:proofErr w:type="spellStart"/>
      <w:r w:rsidR="00962D1B" w:rsidRPr="006D4880">
        <w:rPr>
          <w:rFonts w:ascii="Garamond" w:hAnsi="Garamond"/>
          <w:sz w:val="28"/>
          <w:szCs w:val="28"/>
        </w:rPr>
        <w:t>Sutarski</w:t>
      </w:r>
      <w:proofErr w:type="spellEnd"/>
      <w:r w:rsidR="00962D1B" w:rsidRPr="006D4880">
        <w:rPr>
          <w:rFonts w:ascii="Garamond" w:hAnsi="Garamond"/>
          <w:sz w:val="28"/>
          <w:szCs w:val="28"/>
        </w:rPr>
        <w:t xml:space="preserve"> jelenlegi köte</w:t>
      </w:r>
      <w:r w:rsidR="006D4880">
        <w:rPr>
          <w:rFonts w:ascii="Garamond" w:hAnsi="Garamond"/>
          <w:sz w:val="28"/>
          <w:szCs w:val="28"/>
        </w:rPr>
        <w:t>t</w:t>
      </w:r>
      <w:r w:rsidR="00962D1B" w:rsidRPr="006D4880">
        <w:rPr>
          <w:rFonts w:ascii="Garamond" w:hAnsi="Garamond"/>
          <w:sz w:val="28"/>
          <w:szCs w:val="28"/>
        </w:rPr>
        <w:t>ének küldetése, hogy Európára és a világ nemzeteire hasson</w:t>
      </w:r>
      <w:r w:rsidR="006D4880" w:rsidRPr="006D4880">
        <w:rPr>
          <w:rFonts w:ascii="Garamond" w:hAnsi="Garamond"/>
          <w:sz w:val="28"/>
          <w:szCs w:val="28"/>
        </w:rPr>
        <w:t xml:space="preserve"> (…) Konrad </w:t>
      </w:r>
      <w:proofErr w:type="spellStart"/>
      <w:r w:rsidR="006D4880" w:rsidRPr="006D4880">
        <w:rPr>
          <w:rFonts w:ascii="Garamond" w:hAnsi="Garamond"/>
          <w:sz w:val="28"/>
          <w:szCs w:val="28"/>
        </w:rPr>
        <w:t>Sutarski</w:t>
      </w:r>
      <w:proofErr w:type="spellEnd"/>
      <w:r w:rsidR="006D4880" w:rsidRPr="006D4880">
        <w:rPr>
          <w:rFonts w:ascii="Garamond" w:hAnsi="Garamond"/>
          <w:sz w:val="28"/>
          <w:szCs w:val="28"/>
        </w:rPr>
        <w:t xml:space="preserve"> életműve megújítja a Jó mellett kiálló és az Ember ügyét képviselő elkötelezett művészetet, amelyet manapság az alkotók oly gyakran elvetnek. </w:t>
      </w:r>
      <w:r w:rsidR="006D4880">
        <w:rPr>
          <w:rFonts w:ascii="Garamond" w:hAnsi="Garamond"/>
          <w:sz w:val="28"/>
          <w:szCs w:val="28"/>
        </w:rPr>
        <w:t xml:space="preserve">(…) </w:t>
      </w:r>
      <w:r w:rsidR="006D4880" w:rsidRPr="006D4880">
        <w:rPr>
          <w:rFonts w:ascii="Garamond" w:hAnsi="Garamond"/>
          <w:sz w:val="28"/>
          <w:szCs w:val="28"/>
        </w:rPr>
        <w:t xml:space="preserve">A szerzői hit kötődik a Testté lett Ige keresztény szimbolikájához, a történelmi Európa jelképrendszeréhez és értékeihez, amelyeknek a jeleit </w:t>
      </w:r>
      <w:proofErr w:type="spellStart"/>
      <w:r w:rsidR="006D4880" w:rsidRPr="006D4880">
        <w:rPr>
          <w:rFonts w:ascii="Garamond" w:hAnsi="Garamond"/>
          <w:sz w:val="28"/>
          <w:szCs w:val="28"/>
        </w:rPr>
        <w:t>Sutarski</w:t>
      </w:r>
      <w:proofErr w:type="spellEnd"/>
      <w:r w:rsidR="006D4880" w:rsidRPr="006D4880">
        <w:rPr>
          <w:rFonts w:ascii="Garamond" w:hAnsi="Garamond"/>
          <w:sz w:val="28"/>
          <w:szCs w:val="28"/>
        </w:rPr>
        <w:t xml:space="preserve"> szeretné átadni</w:t>
      </w:r>
      <w:r w:rsidR="00555F28">
        <w:rPr>
          <w:rFonts w:ascii="Garamond" w:hAnsi="Garamond"/>
          <w:sz w:val="28"/>
          <w:szCs w:val="28"/>
        </w:rPr>
        <w:t>,</w:t>
      </w:r>
      <w:r w:rsidR="006D4880" w:rsidRPr="006D4880">
        <w:rPr>
          <w:rFonts w:ascii="Garamond" w:hAnsi="Garamond"/>
          <w:sz w:val="28"/>
          <w:szCs w:val="28"/>
        </w:rPr>
        <w:t xml:space="preserve"> a következő generációkra </w:t>
      </w:r>
      <w:r w:rsidR="00555F28">
        <w:rPr>
          <w:rFonts w:ascii="Garamond" w:hAnsi="Garamond"/>
          <w:sz w:val="28"/>
          <w:szCs w:val="28"/>
        </w:rPr>
        <w:t>rá</w:t>
      </w:r>
      <w:r w:rsidR="006D4880" w:rsidRPr="006D4880">
        <w:rPr>
          <w:rFonts w:ascii="Garamond" w:hAnsi="Garamond"/>
          <w:sz w:val="28"/>
          <w:szCs w:val="28"/>
        </w:rPr>
        <w:t xml:space="preserve">testálni. Ebből ered a költészetére oly jellemző erkölcsi és leplezetlen tanítási szándék. E szerzői hivatástudatot a jelenkori olvasó nehezen tudná elfogadni, ha Konrad </w:t>
      </w:r>
      <w:proofErr w:type="spellStart"/>
      <w:r w:rsidR="006D4880" w:rsidRPr="006D4880">
        <w:rPr>
          <w:rFonts w:ascii="Garamond" w:hAnsi="Garamond"/>
          <w:sz w:val="28"/>
          <w:szCs w:val="28"/>
        </w:rPr>
        <w:t>Sutarski</w:t>
      </w:r>
      <w:proofErr w:type="spellEnd"/>
      <w:r w:rsidR="006D4880" w:rsidRPr="006D4880">
        <w:rPr>
          <w:rFonts w:ascii="Garamond" w:hAnsi="Garamond"/>
          <w:sz w:val="28"/>
          <w:szCs w:val="28"/>
        </w:rPr>
        <w:t xml:space="preserve"> nyelvezete nem lenne teli érzelmekkel és szenvedélyes</w:t>
      </w:r>
      <w:r w:rsidR="004466CC">
        <w:rPr>
          <w:rFonts w:ascii="Garamond" w:hAnsi="Garamond"/>
          <w:sz w:val="28"/>
          <w:szCs w:val="28"/>
        </w:rPr>
        <w:t>,</w:t>
      </w:r>
      <w:r w:rsidR="006D4880" w:rsidRPr="006D4880">
        <w:rPr>
          <w:rFonts w:ascii="Garamond" w:hAnsi="Garamond"/>
          <w:sz w:val="28"/>
          <w:szCs w:val="28"/>
        </w:rPr>
        <w:t xml:space="preserve"> posztromantikus fordulatokkal. Fűtött, ihletett mondatok, fantáziagazdag, élénk képek, meglepő metaforák. Mindez azt idézi elő, hogy elhisszük e versek mondandóját... a szerzői szándék hatása alá kerülünk</w:t>
      </w:r>
      <w:r w:rsidR="00AC0724">
        <w:rPr>
          <w:rFonts w:ascii="Garamond" w:hAnsi="Garamond"/>
          <w:sz w:val="28"/>
          <w:szCs w:val="28"/>
        </w:rPr>
        <w:t>…</w:t>
      </w:r>
      <w:r w:rsidR="006D4880" w:rsidRPr="006D4880">
        <w:rPr>
          <w:rFonts w:ascii="Garamond" w:hAnsi="Garamond"/>
          <w:sz w:val="28"/>
          <w:szCs w:val="28"/>
        </w:rPr>
        <w:t xml:space="preserve">– </w:t>
      </w:r>
      <w:r w:rsidR="006D4880">
        <w:rPr>
          <w:rFonts w:ascii="Garamond" w:hAnsi="Garamond"/>
          <w:sz w:val="28"/>
          <w:szCs w:val="28"/>
        </w:rPr>
        <w:t xml:space="preserve">állapítja meg Konrad </w:t>
      </w:r>
      <w:proofErr w:type="spellStart"/>
      <w:r w:rsidR="006D4880">
        <w:rPr>
          <w:rFonts w:ascii="Garamond" w:hAnsi="Garamond"/>
          <w:sz w:val="28"/>
          <w:szCs w:val="28"/>
        </w:rPr>
        <w:t>Sutarski</w:t>
      </w:r>
      <w:proofErr w:type="spellEnd"/>
      <w:r w:rsidR="006D4880">
        <w:rPr>
          <w:rFonts w:ascii="Garamond" w:hAnsi="Garamond"/>
          <w:sz w:val="28"/>
          <w:szCs w:val="28"/>
        </w:rPr>
        <w:t xml:space="preserve"> szenvedélyes </w:t>
      </w:r>
      <w:r w:rsidR="00555F28">
        <w:rPr>
          <w:rFonts w:ascii="Garamond" w:hAnsi="Garamond"/>
          <w:sz w:val="28"/>
          <w:szCs w:val="28"/>
        </w:rPr>
        <w:t>és inspiráló költészetéről</w:t>
      </w:r>
      <w:r w:rsidR="006D4880">
        <w:rPr>
          <w:rFonts w:ascii="Garamond" w:hAnsi="Garamond"/>
          <w:sz w:val="28"/>
          <w:szCs w:val="28"/>
        </w:rPr>
        <w:t xml:space="preserve"> </w:t>
      </w:r>
      <w:proofErr w:type="spellStart"/>
      <w:r w:rsidR="006D4880" w:rsidRPr="006D4880">
        <w:rPr>
          <w:rFonts w:ascii="Garamond" w:hAnsi="Garamond"/>
          <w:sz w:val="28"/>
          <w:szCs w:val="28"/>
        </w:rPr>
        <w:t>Jerzy</w:t>
      </w:r>
      <w:proofErr w:type="spellEnd"/>
      <w:r w:rsidR="006D4880" w:rsidRPr="006D4880">
        <w:rPr>
          <w:rFonts w:ascii="Garamond" w:hAnsi="Garamond"/>
          <w:sz w:val="28"/>
          <w:szCs w:val="28"/>
        </w:rPr>
        <w:t xml:space="preserve"> </w:t>
      </w:r>
      <w:proofErr w:type="spellStart"/>
      <w:r w:rsidR="006D4880" w:rsidRPr="006D4880">
        <w:rPr>
          <w:rFonts w:ascii="Garamond" w:hAnsi="Garamond"/>
          <w:sz w:val="28"/>
          <w:szCs w:val="28"/>
        </w:rPr>
        <w:t>Grupiński</w:t>
      </w:r>
      <w:proofErr w:type="spellEnd"/>
      <w:r w:rsidR="006D4880" w:rsidRPr="006D4880">
        <w:rPr>
          <w:rFonts w:ascii="Garamond" w:hAnsi="Garamond"/>
          <w:sz w:val="28"/>
          <w:szCs w:val="28"/>
        </w:rPr>
        <w:t xml:space="preserve"> </w:t>
      </w:r>
      <w:r w:rsidR="00C92E69">
        <w:rPr>
          <w:rFonts w:ascii="Garamond" w:hAnsi="Garamond"/>
          <w:sz w:val="28"/>
          <w:szCs w:val="28"/>
        </w:rPr>
        <w:t>lengyel</w:t>
      </w:r>
      <w:r w:rsidR="006D4880" w:rsidRPr="006D4880">
        <w:rPr>
          <w:rFonts w:ascii="Garamond" w:hAnsi="Garamond"/>
          <w:sz w:val="28"/>
          <w:szCs w:val="28"/>
        </w:rPr>
        <w:t xml:space="preserve"> költő</w:t>
      </w:r>
      <w:r>
        <w:rPr>
          <w:rFonts w:ascii="Garamond" w:hAnsi="Garamond"/>
          <w:sz w:val="28"/>
          <w:szCs w:val="28"/>
        </w:rPr>
        <w:t>, szerkesztő</w:t>
      </w:r>
      <w:r w:rsidR="00555F28">
        <w:rPr>
          <w:rFonts w:ascii="Garamond" w:hAnsi="Garamond"/>
          <w:sz w:val="28"/>
          <w:szCs w:val="28"/>
        </w:rPr>
        <w:t xml:space="preserve"> és</w:t>
      </w:r>
      <w:r w:rsidR="006D4880" w:rsidRPr="006D4880">
        <w:rPr>
          <w:rFonts w:ascii="Garamond" w:hAnsi="Garamond"/>
          <w:sz w:val="28"/>
          <w:szCs w:val="28"/>
        </w:rPr>
        <w:t xml:space="preserve"> irodalomkritikus.</w:t>
      </w:r>
      <w:r w:rsidR="00C92E69">
        <w:rPr>
          <w:rFonts w:ascii="Garamond" w:hAnsi="Garamond"/>
          <w:sz w:val="28"/>
          <w:szCs w:val="28"/>
        </w:rPr>
        <w:t xml:space="preserve">  </w:t>
      </w:r>
      <w:r w:rsidR="00AC0724">
        <w:rPr>
          <w:rFonts w:ascii="Garamond" w:hAnsi="Garamond"/>
          <w:sz w:val="28"/>
          <w:szCs w:val="28"/>
        </w:rPr>
        <w:t xml:space="preserve">                                                                                                     </w:t>
      </w:r>
      <w:r w:rsidR="00D42A0F">
        <w:rPr>
          <w:rFonts w:ascii="Garamond" w:hAnsi="Garamond"/>
          <w:sz w:val="28"/>
          <w:szCs w:val="28"/>
        </w:rPr>
        <w:t xml:space="preserve">Konrad </w:t>
      </w:r>
      <w:r w:rsidR="00AC0724">
        <w:rPr>
          <w:rFonts w:ascii="Garamond" w:hAnsi="Garamond"/>
          <w:sz w:val="28"/>
          <w:szCs w:val="28"/>
        </w:rPr>
        <w:t>manapság</w:t>
      </w:r>
      <w:r w:rsidR="00D42A0F">
        <w:rPr>
          <w:rFonts w:ascii="Garamond" w:hAnsi="Garamond"/>
          <w:sz w:val="28"/>
          <w:szCs w:val="28"/>
        </w:rPr>
        <w:t xml:space="preserve"> sem pihen: </w:t>
      </w:r>
      <w:r w:rsidR="00AC0724" w:rsidRPr="00201948">
        <w:rPr>
          <w:rFonts w:ascii="Garamond" w:hAnsi="Garamond"/>
          <w:i/>
          <w:iCs/>
          <w:sz w:val="28"/>
          <w:szCs w:val="28"/>
        </w:rPr>
        <w:t>Úrangyalára harangoznak</w:t>
      </w:r>
      <w:r w:rsidR="00AC0724">
        <w:rPr>
          <w:rFonts w:ascii="Garamond" w:hAnsi="Garamond"/>
          <w:sz w:val="28"/>
          <w:szCs w:val="28"/>
        </w:rPr>
        <w:t xml:space="preserve"> címmel </w:t>
      </w:r>
      <w:r w:rsidR="00D42A0F">
        <w:rPr>
          <w:rFonts w:ascii="Garamond" w:hAnsi="Garamond"/>
          <w:sz w:val="28"/>
          <w:szCs w:val="28"/>
        </w:rPr>
        <w:t xml:space="preserve">a keresztény Európa védelmében </w:t>
      </w:r>
      <w:r w:rsidR="00AC0724">
        <w:rPr>
          <w:rFonts w:ascii="Garamond" w:hAnsi="Garamond"/>
          <w:sz w:val="28"/>
          <w:szCs w:val="28"/>
        </w:rPr>
        <w:t>egy lengyel-magyar versantológia összeállításán dolgozik, amelyet még idén szeretne megjelentetni.</w:t>
      </w:r>
    </w:p>
    <w:p w14:paraId="4651D25F" w14:textId="2C2EBF9E" w:rsidR="000A7BC2" w:rsidRPr="006D4880" w:rsidRDefault="00C92E69" w:rsidP="00A23C9A">
      <w:pPr>
        <w:shd w:val="clear" w:color="auto" w:fill="FFFFFF"/>
        <w:spacing w:after="0" w:line="276" w:lineRule="auto"/>
        <w:jc w:val="both"/>
        <w:textAlignment w:val="baseline"/>
        <w:rPr>
          <w:rFonts w:ascii="Garamond" w:eastAsia="Times New Roman" w:hAnsi="Garamond" w:cs="Times New Roman"/>
          <w:kern w:val="0"/>
          <w:sz w:val="28"/>
          <w:szCs w:val="28"/>
          <w:lang w:eastAsia="hu-HU"/>
          <w14:ligatures w14:val="none"/>
        </w:rPr>
      </w:pPr>
      <w:r>
        <w:rPr>
          <w:rFonts w:ascii="Garamond" w:hAnsi="Garamond"/>
          <w:sz w:val="28"/>
          <w:szCs w:val="28"/>
        </w:rPr>
        <w:lastRenderedPageBreak/>
        <w:t xml:space="preserve">Nagy öröm, hogy </w:t>
      </w:r>
      <w:r w:rsidR="00FA44F8">
        <w:rPr>
          <w:rFonts w:ascii="Garamond" w:hAnsi="Garamond"/>
          <w:sz w:val="28"/>
          <w:szCs w:val="28"/>
        </w:rPr>
        <w:t xml:space="preserve">sorainkban tudhatjuk és </w:t>
      </w:r>
      <w:r w:rsidR="00555F28">
        <w:rPr>
          <w:rFonts w:ascii="Garamond" w:hAnsi="Garamond"/>
          <w:sz w:val="28"/>
          <w:szCs w:val="28"/>
        </w:rPr>
        <w:t xml:space="preserve">most is </w:t>
      </w:r>
      <w:r w:rsidR="00FA44F8">
        <w:rPr>
          <w:rFonts w:ascii="Garamond" w:hAnsi="Garamond"/>
          <w:sz w:val="28"/>
          <w:szCs w:val="28"/>
        </w:rPr>
        <w:t>körünkben</w:t>
      </w:r>
      <w:r>
        <w:rPr>
          <w:rFonts w:ascii="Garamond" w:hAnsi="Garamond"/>
          <w:sz w:val="28"/>
          <w:szCs w:val="28"/>
        </w:rPr>
        <w:t xml:space="preserve"> köszönt</w:t>
      </w:r>
      <w:r w:rsidR="00FA44F8">
        <w:rPr>
          <w:rFonts w:ascii="Garamond" w:hAnsi="Garamond"/>
          <w:sz w:val="28"/>
          <w:szCs w:val="28"/>
        </w:rPr>
        <w:t xml:space="preserve">hetjük Konrad </w:t>
      </w:r>
      <w:proofErr w:type="spellStart"/>
      <w:r w:rsidR="00FA44F8">
        <w:rPr>
          <w:rFonts w:ascii="Garamond" w:hAnsi="Garamond"/>
          <w:sz w:val="28"/>
          <w:szCs w:val="28"/>
        </w:rPr>
        <w:t>Sutarskit</w:t>
      </w:r>
      <w:proofErr w:type="spellEnd"/>
      <w:r w:rsidR="00FA44F8">
        <w:rPr>
          <w:rFonts w:ascii="Garamond" w:hAnsi="Garamond"/>
          <w:sz w:val="28"/>
          <w:szCs w:val="28"/>
        </w:rPr>
        <w:t>, a Szellemi H</w:t>
      </w:r>
      <w:r w:rsidR="00555F28">
        <w:rPr>
          <w:rFonts w:ascii="Garamond" w:hAnsi="Garamond"/>
          <w:sz w:val="28"/>
          <w:szCs w:val="28"/>
        </w:rPr>
        <w:t>o</w:t>
      </w:r>
      <w:r w:rsidR="00FA44F8">
        <w:rPr>
          <w:rFonts w:ascii="Garamond" w:hAnsi="Garamond"/>
          <w:sz w:val="28"/>
          <w:szCs w:val="28"/>
        </w:rPr>
        <w:t xml:space="preserve">nvédő Díj egyik idei kitüntetettjét, </w:t>
      </w:r>
      <w:r w:rsidR="00555F28">
        <w:rPr>
          <w:rFonts w:ascii="Garamond" w:hAnsi="Garamond"/>
          <w:sz w:val="28"/>
          <w:szCs w:val="28"/>
        </w:rPr>
        <w:t xml:space="preserve">és megköszönhetjük </w:t>
      </w:r>
      <w:r w:rsidR="00D700B5">
        <w:rPr>
          <w:rFonts w:ascii="Garamond" w:hAnsi="Garamond"/>
          <w:sz w:val="28"/>
          <w:szCs w:val="28"/>
        </w:rPr>
        <w:t xml:space="preserve">neki </w:t>
      </w:r>
      <w:r w:rsidR="00555F28">
        <w:rPr>
          <w:rFonts w:ascii="Garamond" w:hAnsi="Garamond"/>
          <w:sz w:val="28"/>
          <w:szCs w:val="28"/>
        </w:rPr>
        <w:t>fáradhatatlan alkotóerejét, amely eddig már több, mint 60 kötettel gazdagította a lengyel és a magyar irodalmat. Ebből az alkalomból</w:t>
      </w:r>
      <w:r w:rsidR="00D700B5">
        <w:rPr>
          <w:rFonts w:ascii="Garamond" w:hAnsi="Garamond"/>
          <w:sz w:val="28"/>
          <w:szCs w:val="28"/>
        </w:rPr>
        <w:t xml:space="preserve"> most</w:t>
      </w:r>
      <w:r w:rsidR="00555F28">
        <w:rPr>
          <w:rFonts w:ascii="Garamond" w:hAnsi="Garamond"/>
          <w:sz w:val="28"/>
          <w:szCs w:val="28"/>
        </w:rPr>
        <w:t xml:space="preserve"> mindannyiunk nevében sok szertettel gratulálok az idén 90. életévét betöltő, de örökifjú alkotónak és kívánok neki </w:t>
      </w:r>
      <w:r w:rsidR="00026427">
        <w:rPr>
          <w:rFonts w:ascii="Garamond" w:hAnsi="Garamond"/>
          <w:sz w:val="28"/>
          <w:szCs w:val="28"/>
        </w:rPr>
        <w:t>még számos termékeny, munkában és egészségben eltöltött esztendőt</w:t>
      </w:r>
      <w:r w:rsidR="00555F28">
        <w:rPr>
          <w:rFonts w:ascii="Garamond" w:hAnsi="Garamond"/>
          <w:sz w:val="28"/>
          <w:szCs w:val="28"/>
        </w:rPr>
        <w:t>!</w:t>
      </w:r>
    </w:p>
    <w:p w14:paraId="5740EFA8" w14:textId="77777777" w:rsidR="00AA1FAC" w:rsidRPr="00533C4C" w:rsidRDefault="00AA1FAC" w:rsidP="00A23C9A">
      <w:pPr>
        <w:spacing w:line="276" w:lineRule="auto"/>
        <w:jc w:val="both"/>
        <w:rPr>
          <w:rFonts w:ascii="Garamond" w:hAnsi="Garamond"/>
          <w:sz w:val="28"/>
          <w:szCs w:val="28"/>
        </w:rPr>
      </w:pPr>
    </w:p>
    <w:sectPr w:rsidR="00AA1FAC" w:rsidRPr="00533C4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3CB78" w14:textId="77777777" w:rsidR="00F763B7" w:rsidRDefault="00F763B7" w:rsidP="00A23C9A">
      <w:pPr>
        <w:spacing w:after="0" w:line="240" w:lineRule="auto"/>
      </w:pPr>
      <w:r>
        <w:separator/>
      </w:r>
    </w:p>
  </w:endnote>
  <w:endnote w:type="continuationSeparator" w:id="0">
    <w:p w14:paraId="68404486" w14:textId="77777777" w:rsidR="00F763B7" w:rsidRDefault="00F763B7" w:rsidP="00A23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7034451"/>
      <w:docPartObj>
        <w:docPartGallery w:val="Page Numbers (Bottom of Page)"/>
        <w:docPartUnique/>
      </w:docPartObj>
    </w:sdtPr>
    <w:sdtContent>
      <w:p w14:paraId="1491E83C" w14:textId="202FCE73" w:rsidR="00A23C9A" w:rsidRDefault="00A23C9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BAF93" w14:textId="77777777" w:rsidR="00A23C9A" w:rsidRDefault="00A23C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7DA8" w14:textId="77777777" w:rsidR="00F763B7" w:rsidRDefault="00F763B7" w:rsidP="00A23C9A">
      <w:pPr>
        <w:spacing w:after="0" w:line="240" w:lineRule="auto"/>
      </w:pPr>
      <w:r>
        <w:separator/>
      </w:r>
    </w:p>
  </w:footnote>
  <w:footnote w:type="continuationSeparator" w:id="0">
    <w:p w14:paraId="66854A40" w14:textId="77777777" w:rsidR="00F763B7" w:rsidRDefault="00F763B7" w:rsidP="00A23C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44"/>
    <w:rsid w:val="000112A0"/>
    <w:rsid w:val="00026427"/>
    <w:rsid w:val="000A7BC2"/>
    <w:rsid w:val="000E40FD"/>
    <w:rsid w:val="001A513A"/>
    <w:rsid w:val="00201948"/>
    <w:rsid w:val="00274C6A"/>
    <w:rsid w:val="002810BE"/>
    <w:rsid w:val="003207DF"/>
    <w:rsid w:val="00347278"/>
    <w:rsid w:val="003C11BD"/>
    <w:rsid w:val="00405E44"/>
    <w:rsid w:val="004466CC"/>
    <w:rsid w:val="00454BE1"/>
    <w:rsid w:val="00457522"/>
    <w:rsid w:val="00473EFA"/>
    <w:rsid w:val="004D34D4"/>
    <w:rsid w:val="00503C39"/>
    <w:rsid w:val="00533C4C"/>
    <w:rsid w:val="00555F28"/>
    <w:rsid w:val="006D3426"/>
    <w:rsid w:val="006D4880"/>
    <w:rsid w:val="00701569"/>
    <w:rsid w:val="007231F8"/>
    <w:rsid w:val="00736409"/>
    <w:rsid w:val="007B0C7C"/>
    <w:rsid w:val="00821F13"/>
    <w:rsid w:val="008A15D5"/>
    <w:rsid w:val="008B65D9"/>
    <w:rsid w:val="00962656"/>
    <w:rsid w:val="00962D1B"/>
    <w:rsid w:val="00984F32"/>
    <w:rsid w:val="009E09D2"/>
    <w:rsid w:val="009E0B35"/>
    <w:rsid w:val="00A039FF"/>
    <w:rsid w:val="00A23C9A"/>
    <w:rsid w:val="00A56F43"/>
    <w:rsid w:val="00AA1FAC"/>
    <w:rsid w:val="00AC0724"/>
    <w:rsid w:val="00B76BC5"/>
    <w:rsid w:val="00BE1716"/>
    <w:rsid w:val="00C04161"/>
    <w:rsid w:val="00C161B1"/>
    <w:rsid w:val="00C821DA"/>
    <w:rsid w:val="00C92E69"/>
    <w:rsid w:val="00C970EF"/>
    <w:rsid w:val="00CE53AF"/>
    <w:rsid w:val="00D42A0F"/>
    <w:rsid w:val="00D700B5"/>
    <w:rsid w:val="00DF606E"/>
    <w:rsid w:val="00E13472"/>
    <w:rsid w:val="00E325C7"/>
    <w:rsid w:val="00E83D12"/>
    <w:rsid w:val="00EB3E2E"/>
    <w:rsid w:val="00F763B7"/>
    <w:rsid w:val="00F82D13"/>
    <w:rsid w:val="00F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C1F8C"/>
  <w15:chartTrackingRefBased/>
  <w15:docId w15:val="{F09B71E4-9BBA-4A77-83BC-F3095BD8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E0B3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6265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2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C9A"/>
  </w:style>
  <w:style w:type="paragraph" w:styleId="llb">
    <w:name w:val="footer"/>
    <w:basedOn w:val="Norml"/>
    <w:link w:val="llbChar"/>
    <w:uiPriority w:val="99"/>
    <w:unhideWhenUsed/>
    <w:rsid w:val="00A23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C9A"/>
  </w:style>
  <w:style w:type="paragraph" w:styleId="Nincstrkz">
    <w:name w:val="No Spacing"/>
    <w:uiPriority w:val="1"/>
    <w:qFormat/>
    <w:rsid w:val="00C821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1202</Words>
  <Characters>8295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Mezey</dc:creator>
  <cp:keywords/>
  <dc:description/>
  <cp:lastModifiedBy>Katalin Mezey</cp:lastModifiedBy>
  <cp:revision>7</cp:revision>
  <dcterms:created xsi:type="dcterms:W3CDTF">2024-01-14T21:52:00Z</dcterms:created>
  <dcterms:modified xsi:type="dcterms:W3CDTF">2024-01-14T22:18:00Z</dcterms:modified>
</cp:coreProperties>
</file>