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7DC97" w14:textId="77777777" w:rsidR="00AD39EB" w:rsidRPr="0099220D" w:rsidRDefault="007F43DD" w:rsidP="001232E2">
      <w:pPr>
        <w:spacing w:after="0" w:line="240" w:lineRule="auto"/>
        <w:jc w:val="center"/>
        <w:rPr>
          <w:rFonts w:ascii="Garamond" w:hAnsi="Garamond" w:cs="Garamond"/>
          <w:b/>
          <w:bCs/>
          <w:smallCaps/>
          <w:sz w:val="32"/>
          <w:szCs w:val="32"/>
        </w:rPr>
      </w:pPr>
      <w:r w:rsidRPr="0099220D">
        <w:rPr>
          <w:rFonts w:ascii="Garamond" w:hAnsi="Garamond" w:cs="Garamond"/>
          <w:b/>
          <w:bCs/>
          <w:smallCaps/>
          <w:sz w:val="32"/>
          <w:szCs w:val="32"/>
        </w:rPr>
        <w:t xml:space="preserve">Ajánlattételi </w:t>
      </w:r>
      <w:r w:rsidR="00AD39EB" w:rsidRPr="0099220D">
        <w:rPr>
          <w:rFonts w:ascii="Garamond" w:hAnsi="Garamond" w:cs="Garamond"/>
          <w:b/>
          <w:bCs/>
          <w:smallCaps/>
          <w:sz w:val="32"/>
          <w:szCs w:val="32"/>
        </w:rPr>
        <w:t>felhívás</w:t>
      </w:r>
    </w:p>
    <w:p w14:paraId="7FB63CA8" w14:textId="77777777" w:rsidR="00AD39EB" w:rsidRPr="0099220D" w:rsidRDefault="00AD39EB" w:rsidP="001232E2">
      <w:pPr>
        <w:spacing w:after="0" w:line="240" w:lineRule="auto"/>
        <w:rPr>
          <w:rFonts w:ascii="Garamond" w:hAnsi="Garamond" w:cs="Garamond"/>
          <w:sz w:val="24"/>
          <w:szCs w:val="24"/>
        </w:rPr>
      </w:pPr>
    </w:p>
    <w:p w14:paraId="0D41F4E5" w14:textId="77777777" w:rsidR="007F43DD" w:rsidRPr="0099220D" w:rsidRDefault="007F43DD" w:rsidP="001232E2">
      <w:pPr>
        <w:spacing w:after="0" w:line="240" w:lineRule="auto"/>
        <w:jc w:val="both"/>
        <w:rPr>
          <w:rFonts w:ascii="Garamond" w:hAnsi="Garamond" w:cs="Garamond"/>
          <w:sz w:val="24"/>
          <w:szCs w:val="24"/>
        </w:rPr>
      </w:pPr>
    </w:p>
    <w:p w14:paraId="365CA2F9" w14:textId="467133AB" w:rsidR="00D06C21" w:rsidRPr="00FA12DB" w:rsidRDefault="00D06C21" w:rsidP="001232E2">
      <w:pPr>
        <w:spacing w:after="0" w:line="240" w:lineRule="auto"/>
        <w:jc w:val="both"/>
        <w:rPr>
          <w:rFonts w:ascii="Garamond" w:hAnsi="Garamond" w:cs="Garamond"/>
          <w:sz w:val="24"/>
          <w:szCs w:val="24"/>
        </w:rPr>
      </w:pPr>
      <w:r w:rsidRPr="0099220D">
        <w:rPr>
          <w:rFonts w:ascii="Garamond" w:hAnsi="Garamond" w:cs="Garamond"/>
          <w:sz w:val="24"/>
          <w:szCs w:val="24"/>
        </w:rPr>
        <w:t>A</w:t>
      </w:r>
      <w:r w:rsidR="0051763D">
        <w:rPr>
          <w:rFonts w:ascii="Garamond" w:hAnsi="Garamond" w:cs="Garamond"/>
          <w:sz w:val="24"/>
          <w:szCs w:val="24"/>
        </w:rPr>
        <w:t xml:space="preserve">z Országos </w:t>
      </w:r>
      <w:r w:rsidR="00FA12DB">
        <w:rPr>
          <w:rFonts w:ascii="Garamond" w:hAnsi="Garamond" w:cs="Garamond"/>
          <w:sz w:val="24"/>
          <w:szCs w:val="24"/>
        </w:rPr>
        <w:t>Lengyel</w:t>
      </w:r>
      <w:r w:rsidR="0051763D">
        <w:rPr>
          <w:rFonts w:ascii="Garamond" w:hAnsi="Garamond" w:cs="Garamond"/>
          <w:sz w:val="24"/>
          <w:szCs w:val="24"/>
        </w:rPr>
        <w:t xml:space="preserve"> Önkormányzat, </w:t>
      </w:r>
      <w:r w:rsidRPr="0099220D">
        <w:rPr>
          <w:rFonts w:ascii="Garamond" w:hAnsi="Garamond" w:cs="Garamond"/>
          <w:sz w:val="24"/>
          <w:szCs w:val="24"/>
        </w:rPr>
        <w:t xml:space="preserve">Beszerzési Szabályzata alapján, ajánlattételi felhívással induló beszerzési eljárást </w:t>
      </w:r>
      <w:r w:rsidR="00E411BD" w:rsidRPr="0099220D">
        <w:rPr>
          <w:rFonts w:ascii="Garamond" w:hAnsi="Garamond" w:cs="Garamond"/>
          <w:sz w:val="24"/>
          <w:szCs w:val="24"/>
        </w:rPr>
        <w:t>indít</w:t>
      </w:r>
      <w:r w:rsidRPr="0099220D">
        <w:rPr>
          <w:rFonts w:ascii="Garamond" w:hAnsi="Garamond" w:cs="Garamond"/>
          <w:sz w:val="24"/>
          <w:szCs w:val="24"/>
        </w:rPr>
        <w:t xml:space="preserve"> </w:t>
      </w:r>
      <w:r w:rsidR="0051763D" w:rsidRPr="0051763D">
        <w:rPr>
          <w:rFonts w:ascii="Garamond" w:hAnsi="Garamond" w:cs="Garamond"/>
          <w:sz w:val="24"/>
          <w:szCs w:val="24"/>
        </w:rPr>
        <w:t xml:space="preserve">a </w:t>
      </w:r>
      <w:r w:rsidR="0051763D" w:rsidRPr="00FA12DB">
        <w:rPr>
          <w:rFonts w:ascii="Garamond" w:hAnsi="Garamond" w:cs="Garamond"/>
          <w:b/>
          <w:sz w:val="24"/>
          <w:szCs w:val="24"/>
        </w:rPr>
        <w:t>„</w:t>
      </w:r>
      <w:r w:rsidR="00FA12DB" w:rsidRPr="00FA12DB">
        <w:rPr>
          <w:rFonts w:ascii="Garamond" w:hAnsi="Garamond"/>
          <w:b/>
          <w:sz w:val="24"/>
          <w:szCs w:val="24"/>
        </w:rPr>
        <w:t>Balatonboglár, Tulipán utca 25. szám alatt fekvő épület átépítésének I</w:t>
      </w:r>
      <w:r w:rsidR="00A17B97">
        <w:rPr>
          <w:rFonts w:ascii="Garamond" w:hAnsi="Garamond"/>
          <w:b/>
          <w:sz w:val="24"/>
          <w:szCs w:val="24"/>
        </w:rPr>
        <w:t>I</w:t>
      </w:r>
      <w:r w:rsidR="00FA12DB" w:rsidRPr="00FA12DB">
        <w:rPr>
          <w:rFonts w:ascii="Garamond" w:hAnsi="Garamond"/>
          <w:b/>
          <w:sz w:val="24"/>
          <w:szCs w:val="24"/>
        </w:rPr>
        <w:t>. ütem</w:t>
      </w:r>
      <w:r w:rsidR="00802DAF">
        <w:rPr>
          <w:rFonts w:ascii="Garamond" w:hAnsi="Garamond"/>
          <w:b/>
          <w:sz w:val="24"/>
          <w:szCs w:val="24"/>
        </w:rPr>
        <w:t xml:space="preserve"> szerkezetépítési munkáira</w:t>
      </w:r>
      <w:r w:rsidR="00FA12DB" w:rsidRPr="00FA12DB">
        <w:rPr>
          <w:rFonts w:ascii="Garamond" w:hAnsi="Garamond"/>
          <w:b/>
          <w:sz w:val="24"/>
          <w:szCs w:val="24"/>
        </w:rPr>
        <w:t>, generál kivitelezés keretében, oktatási központ, gyermeküdülő létrehozása céljából</w:t>
      </w:r>
      <w:r w:rsidR="0051763D" w:rsidRPr="00FA12DB">
        <w:rPr>
          <w:rFonts w:ascii="Garamond" w:hAnsi="Garamond" w:cs="Garamond"/>
          <w:b/>
          <w:bCs/>
          <w:sz w:val="24"/>
          <w:szCs w:val="24"/>
        </w:rPr>
        <w:t>”</w:t>
      </w:r>
      <w:r w:rsidR="0051763D" w:rsidRPr="00FA12DB">
        <w:rPr>
          <w:rFonts w:ascii="Garamond" w:hAnsi="Garamond" w:cs="Garamond"/>
          <w:bCs/>
          <w:sz w:val="24"/>
          <w:szCs w:val="24"/>
        </w:rPr>
        <w:t xml:space="preserve"> tárgyában</w:t>
      </w:r>
      <w:r w:rsidR="002E2601" w:rsidRPr="00FA12DB">
        <w:rPr>
          <w:rFonts w:ascii="Garamond" w:hAnsi="Garamond" w:cs="Garamond"/>
          <w:bCs/>
          <w:sz w:val="24"/>
          <w:szCs w:val="24"/>
        </w:rPr>
        <w:t xml:space="preserve">, </w:t>
      </w:r>
      <w:r w:rsidRPr="00FA12DB">
        <w:rPr>
          <w:rFonts w:ascii="Garamond" w:hAnsi="Garamond" w:cs="Garamond"/>
          <w:sz w:val="24"/>
          <w:szCs w:val="24"/>
        </w:rPr>
        <w:t>az alábbiak szerint:</w:t>
      </w:r>
    </w:p>
    <w:p w14:paraId="1AE503A0" w14:textId="77777777" w:rsidR="00D06C21" w:rsidRPr="00FA12DB" w:rsidRDefault="00D06C21" w:rsidP="001232E2">
      <w:pPr>
        <w:spacing w:after="0" w:line="240" w:lineRule="auto"/>
        <w:jc w:val="both"/>
        <w:rPr>
          <w:rFonts w:ascii="Garamond" w:hAnsi="Garamond" w:cs="Garamond"/>
          <w:sz w:val="24"/>
          <w:szCs w:val="24"/>
        </w:rPr>
      </w:pPr>
    </w:p>
    <w:p w14:paraId="5EC8CA72" w14:textId="77777777" w:rsidR="00950D13" w:rsidRPr="0099220D" w:rsidRDefault="00950D13" w:rsidP="001232E2">
      <w:pPr>
        <w:spacing w:after="0" w:line="240" w:lineRule="auto"/>
        <w:rPr>
          <w:rFonts w:ascii="Garamond" w:hAnsi="Garamond" w:cs="Garamond"/>
          <w:sz w:val="24"/>
          <w:szCs w:val="24"/>
        </w:rPr>
      </w:pPr>
    </w:p>
    <w:p w14:paraId="580B4F87" w14:textId="77777777" w:rsidR="00AD39EB" w:rsidRPr="0099220D" w:rsidRDefault="007F20CF" w:rsidP="001232E2">
      <w:pPr>
        <w:autoSpaceDE w:val="0"/>
        <w:autoSpaceDN w:val="0"/>
        <w:adjustRightInd w:val="0"/>
        <w:spacing w:after="0" w:line="240" w:lineRule="auto"/>
        <w:jc w:val="both"/>
        <w:rPr>
          <w:rFonts w:ascii="Garamond" w:hAnsi="Garamond" w:cs="Garamond"/>
          <w:b/>
          <w:bCs/>
          <w:color w:val="000000"/>
          <w:sz w:val="24"/>
          <w:szCs w:val="24"/>
        </w:rPr>
      </w:pPr>
      <w:r w:rsidRPr="0099220D">
        <w:rPr>
          <w:rFonts w:ascii="Garamond" w:hAnsi="Garamond" w:cs="Garamond"/>
          <w:b/>
          <w:bCs/>
          <w:color w:val="000000"/>
          <w:sz w:val="24"/>
          <w:szCs w:val="24"/>
        </w:rPr>
        <w:t xml:space="preserve">1.) </w:t>
      </w:r>
      <w:r w:rsidR="00AD39EB" w:rsidRPr="0099220D">
        <w:rPr>
          <w:rFonts w:ascii="Garamond" w:hAnsi="Garamond" w:cs="Garamond"/>
          <w:b/>
          <w:bCs/>
          <w:color w:val="000000"/>
          <w:sz w:val="24"/>
          <w:szCs w:val="24"/>
        </w:rPr>
        <w:t>Az ajánlatkérő adatai:</w:t>
      </w:r>
    </w:p>
    <w:p w14:paraId="44F6DF42" w14:textId="77777777" w:rsidR="00AD39EB" w:rsidRPr="0099220D" w:rsidRDefault="00AD39EB" w:rsidP="001232E2">
      <w:pPr>
        <w:autoSpaceDE w:val="0"/>
        <w:autoSpaceDN w:val="0"/>
        <w:adjustRightInd w:val="0"/>
        <w:spacing w:after="0" w:line="240" w:lineRule="auto"/>
        <w:jc w:val="both"/>
        <w:rPr>
          <w:rFonts w:ascii="Garamond" w:hAnsi="Garamond" w:cs="Garamond"/>
          <w:color w:val="000000"/>
          <w:sz w:val="24"/>
          <w:szCs w:val="24"/>
        </w:rPr>
      </w:pPr>
      <w:r w:rsidRPr="0099220D">
        <w:rPr>
          <w:rFonts w:ascii="Garamond" w:hAnsi="Garamond" w:cs="Garamond"/>
          <w:color w:val="000000"/>
          <w:sz w:val="24"/>
          <w:szCs w:val="24"/>
        </w:rPr>
        <w:t xml:space="preserve">Ajánlatkérő neve: Országos </w:t>
      </w:r>
      <w:r w:rsidR="00FA12DB">
        <w:rPr>
          <w:rFonts w:ascii="Garamond" w:hAnsi="Garamond" w:cs="Garamond"/>
          <w:color w:val="000000"/>
          <w:sz w:val="24"/>
          <w:szCs w:val="24"/>
        </w:rPr>
        <w:t>Lengyel</w:t>
      </w:r>
      <w:r w:rsidRPr="0099220D">
        <w:rPr>
          <w:rFonts w:ascii="Garamond" w:hAnsi="Garamond" w:cs="Garamond"/>
          <w:color w:val="000000"/>
          <w:sz w:val="24"/>
          <w:szCs w:val="24"/>
        </w:rPr>
        <w:t xml:space="preserve"> Önkormányzat</w:t>
      </w:r>
      <w:r w:rsidR="00EF486E">
        <w:rPr>
          <w:rFonts w:ascii="Garamond" w:hAnsi="Garamond" w:cs="Garamond"/>
          <w:color w:val="000000"/>
          <w:sz w:val="24"/>
          <w:szCs w:val="24"/>
        </w:rPr>
        <w:t xml:space="preserve"> (a továbbiakban: „</w:t>
      </w:r>
      <w:r w:rsidR="000B25EF" w:rsidRPr="005B7FDA">
        <w:rPr>
          <w:rFonts w:ascii="Garamond" w:hAnsi="Garamond" w:cs="Garamond"/>
          <w:b/>
          <w:color w:val="000000"/>
          <w:sz w:val="24"/>
          <w:szCs w:val="24"/>
        </w:rPr>
        <w:t>OLÖ</w:t>
      </w:r>
      <w:r w:rsidR="00EF486E">
        <w:rPr>
          <w:rFonts w:ascii="Garamond" w:hAnsi="Garamond" w:cs="Garamond"/>
          <w:color w:val="000000"/>
          <w:sz w:val="24"/>
          <w:szCs w:val="24"/>
        </w:rPr>
        <w:t>”)</w:t>
      </w:r>
    </w:p>
    <w:p w14:paraId="4DDFD26C" w14:textId="77777777" w:rsidR="00AD39EB" w:rsidRPr="0099220D" w:rsidRDefault="00AD39EB" w:rsidP="001232E2">
      <w:pPr>
        <w:autoSpaceDE w:val="0"/>
        <w:autoSpaceDN w:val="0"/>
        <w:adjustRightInd w:val="0"/>
        <w:spacing w:after="0" w:line="240" w:lineRule="auto"/>
        <w:jc w:val="both"/>
        <w:rPr>
          <w:rFonts w:ascii="Garamond" w:hAnsi="Garamond" w:cs="Garamond"/>
          <w:color w:val="000000"/>
          <w:sz w:val="24"/>
          <w:szCs w:val="24"/>
        </w:rPr>
      </w:pPr>
      <w:r w:rsidRPr="0099220D">
        <w:rPr>
          <w:rFonts w:ascii="Garamond" w:hAnsi="Garamond" w:cs="Garamond"/>
          <w:color w:val="000000"/>
          <w:sz w:val="24"/>
          <w:szCs w:val="24"/>
        </w:rPr>
        <w:t xml:space="preserve">Ajánlatkérő címe: </w:t>
      </w:r>
      <w:r w:rsidR="000B25EF">
        <w:rPr>
          <w:rFonts w:ascii="Garamond" w:hAnsi="Garamond" w:cs="Garamond"/>
          <w:color w:val="000000"/>
          <w:sz w:val="24"/>
          <w:szCs w:val="24"/>
        </w:rPr>
        <w:t>1102</w:t>
      </w:r>
      <w:r w:rsidRPr="0099220D">
        <w:rPr>
          <w:rFonts w:ascii="Garamond" w:hAnsi="Garamond" w:cs="Garamond"/>
          <w:color w:val="000000"/>
          <w:sz w:val="24"/>
          <w:szCs w:val="24"/>
        </w:rPr>
        <w:t xml:space="preserve"> Budapest, </w:t>
      </w:r>
      <w:r w:rsidR="000B25EF">
        <w:rPr>
          <w:rFonts w:ascii="Garamond" w:hAnsi="Garamond" w:cs="Garamond"/>
          <w:color w:val="000000"/>
          <w:sz w:val="24"/>
          <w:szCs w:val="24"/>
        </w:rPr>
        <w:t>Állomás utca 10.</w:t>
      </w:r>
    </w:p>
    <w:p w14:paraId="1E986535"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 xml:space="preserve">Kapcsolattartó: dr. </w:t>
      </w:r>
      <w:r w:rsidR="002C2621">
        <w:rPr>
          <w:rFonts w:ascii="Garamond" w:hAnsi="Garamond" w:cs="Garamond"/>
          <w:sz w:val="24"/>
          <w:szCs w:val="24"/>
        </w:rPr>
        <w:t>Nemes Dénes</w:t>
      </w:r>
      <w:r w:rsidRPr="0099220D">
        <w:rPr>
          <w:rFonts w:ascii="Garamond" w:hAnsi="Garamond" w:cs="Garamond"/>
          <w:sz w:val="24"/>
          <w:szCs w:val="24"/>
        </w:rPr>
        <w:t xml:space="preserve"> ügyvéd</w:t>
      </w:r>
      <w:r w:rsidR="00C30BE9">
        <w:rPr>
          <w:rFonts w:ascii="Garamond" w:hAnsi="Garamond" w:cs="Garamond"/>
          <w:sz w:val="24"/>
          <w:szCs w:val="24"/>
        </w:rPr>
        <w:t xml:space="preserve"> és Devescovi György</w:t>
      </w:r>
    </w:p>
    <w:p w14:paraId="576F7247" w14:textId="77777777" w:rsidR="00AD39EB"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 xml:space="preserve">E-mail cím: </w:t>
      </w:r>
      <w:hyperlink r:id="rId11" w:history="1">
        <w:r w:rsidR="002C2621" w:rsidRPr="00EE58ED">
          <w:rPr>
            <w:rStyle w:val="Hiperhivatkozs"/>
            <w:rFonts w:ascii="Garamond" w:hAnsi="Garamond" w:cs="Garamond"/>
            <w:sz w:val="24"/>
            <w:szCs w:val="24"/>
          </w:rPr>
          <w:t>nemes.denes@t-online.hu</w:t>
        </w:r>
      </w:hyperlink>
    </w:p>
    <w:p w14:paraId="697FE754" w14:textId="77777777" w:rsidR="00C30BE9" w:rsidRDefault="00C30BE9" w:rsidP="001232E2">
      <w:pPr>
        <w:spacing w:after="0" w:line="240" w:lineRule="auto"/>
        <w:jc w:val="both"/>
        <w:rPr>
          <w:rFonts w:ascii="Garamond" w:hAnsi="Garamond" w:cs="Garamond"/>
          <w:sz w:val="24"/>
          <w:szCs w:val="24"/>
        </w:rPr>
      </w:pPr>
      <w:r>
        <w:rPr>
          <w:rFonts w:ascii="Garamond" w:hAnsi="Garamond" w:cs="Garamond"/>
          <w:sz w:val="24"/>
          <w:szCs w:val="24"/>
        </w:rPr>
        <w:t xml:space="preserve">E-mail címe: </w:t>
      </w:r>
      <w:hyperlink r:id="rId12" w:history="1">
        <w:r w:rsidR="00B82E5F" w:rsidRPr="00EE58ED">
          <w:rPr>
            <w:rStyle w:val="Hiperhivatkozs"/>
            <w:rFonts w:ascii="Garamond" w:hAnsi="Garamond" w:cs="Garamond"/>
            <w:sz w:val="24"/>
            <w:szCs w:val="24"/>
          </w:rPr>
          <w:t>gyorgy.devescovi@diadev.hu</w:t>
        </w:r>
      </w:hyperlink>
    </w:p>
    <w:p w14:paraId="6ADA840A" w14:textId="77777777" w:rsidR="00C30BE9" w:rsidRPr="0099220D" w:rsidRDefault="00C30BE9" w:rsidP="001232E2">
      <w:pPr>
        <w:spacing w:after="0" w:line="240" w:lineRule="auto"/>
        <w:rPr>
          <w:rFonts w:ascii="Garamond" w:hAnsi="Garamond" w:cs="Garamond"/>
          <w:sz w:val="24"/>
          <w:szCs w:val="24"/>
        </w:rPr>
      </w:pPr>
      <w:r w:rsidRPr="0099220D">
        <w:rPr>
          <w:rFonts w:ascii="Garamond" w:hAnsi="Garamond" w:cs="Garamond"/>
          <w:sz w:val="24"/>
          <w:szCs w:val="24"/>
        </w:rPr>
        <w:t xml:space="preserve">Telefon: </w:t>
      </w:r>
      <w:r>
        <w:rPr>
          <w:rFonts w:ascii="Garamond" w:hAnsi="Garamond" w:cs="Garamond"/>
          <w:sz w:val="24"/>
          <w:szCs w:val="24"/>
        </w:rPr>
        <w:t>+36 30 530 2587</w:t>
      </w:r>
    </w:p>
    <w:p w14:paraId="5C085D81" w14:textId="77777777" w:rsidR="00C30BE9" w:rsidRPr="0099220D" w:rsidRDefault="00C30BE9" w:rsidP="001232E2">
      <w:pPr>
        <w:spacing w:after="0" w:line="240" w:lineRule="auto"/>
        <w:jc w:val="both"/>
        <w:rPr>
          <w:rFonts w:ascii="Garamond" w:hAnsi="Garamond" w:cs="Garamond"/>
          <w:sz w:val="24"/>
          <w:szCs w:val="24"/>
        </w:rPr>
      </w:pPr>
      <w:r>
        <w:rPr>
          <w:rFonts w:ascii="Garamond" w:hAnsi="Garamond" w:cs="Garamond"/>
          <w:sz w:val="24"/>
          <w:szCs w:val="24"/>
        </w:rPr>
        <w:t>Telefon: +36 30 474 5750</w:t>
      </w:r>
    </w:p>
    <w:p w14:paraId="12B21A5A" w14:textId="77777777" w:rsidR="007F43DD" w:rsidRPr="0099220D" w:rsidRDefault="007F43DD" w:rsidP="001232E2">
      <w:pPr>
        <w:spacing w:after="0" w:line="240" w:lineRule="auto"/>
        <w:rPr>
          <w:rFonts w:ascii="Garamond" w:hAnsi="Garamond" w:cs="Garamond"/>
          <w:sz w:val="24"/>
          <w:szCs w:val="24"/>
        </w:rPr>
      </w:pPr>
    </w:p>
    <w:p w14:paraId="55A9BC3F" w14:textId="77777777" w:rsidR="00AD39EB" w:rsidRPr="0099220D" w:rsidRDefault="007F20CF" w:rsidP="001232E2">
      <w:pPr>
        <w:autoSpaceDE w:val="0"/>
        <w:autoSpaceDN w:val="0"/>
        <w:adjustRightInd w:val="0"/>
        <w:spacing w:after="0" w:line="240" w:lineRule="auto"/>
        <w:jc w:val="both"/>
        <w:rPr>
          <w:rFonts w:ascii="Garamond" w:hAnsi="Garamond" w:cs="Garamond"/>
          <w:b/>
          <w:bCs/>
          <w:color w:val="000000"/>
          <w:sz w:val="24"/>
          <w:szCs w:val="24"/>
        </w:rPr>
      </w:pPr>
      <w:r w:rsidRPr="0099220D">
        <w:rPr>
          <w:rFonts w:ascii="Garamond" w:hAnsi="Garamond" w:cs="Garamond"/>
          <w:b/>
          <w:bCs/>
          <w:color w:val="000000"/>
          <w:sz w:val="24"/>
          <w:szCs w:val="24"/>
        </w:rPr>
        <w:t xml:space="preserve">2.) </w:t>
      </w:r>
      <w:r w:rsidR="00AD39EB" w:rsidRPr="0099220D">
        <w:rPr>
          <w:rFonts w:ascii="Garamond" w:hAnsi="Garamond" w:cs="Garamond"/>
          <w:b/>
          <w:bCs/>
          <w:color w:val="000000"/>
          <w:sz w:val="24"/>
          <w:szCs w:val="24"/>
        </w:rPr>
        <w:t>Az ajánlat</w:t>
      </w:r>
      <w:r w:rsidR="00352196">
        <w:rPr>
          <w:rFonts w:ascii="Garamond" w:hAnsi="Garamond" w:cs="Garamond"/>
          <w:b/>
          <w:bCs/>
          <w:color w:val="000000"/>
          <w:sz w:val="24"/>
          <w:szCs w:val="24"/>
        </w:rPr>
        <w:t>kérés</w:t>
      </w:r>
      <w:r w:rsidR="00AD39EB" w:rsidRPr="0099220D">
        <w:rPr>
          <w:rFonts w:ascii="Garamond" w:hAnsi="Garamond" w:cs="Garamond"/>
          <w:b/>
          <w:bCs/>
          <w:color w:val="000000"/>
          <w:sz w:val="24"/>
          <w:szCs w:val="24"/>
        </w:rPr>
        <w:t xml:space="preserve"> tárgya:</w:t>
      </w:r>
    </w:p>
    <w:p w14:paraId="6BA796A6" w14:textId="7FD7FC9C" w:rsidR="00AD39EB" w:rsidRPr="00185A95" w:rsidRDefault="00185A95" w:rsidP="001232E2">
      <w:pPr>
        <w:spacing w:after="0" w:line="240" w:lineRule="auto"/>
        <w:jc w:val="both"/>
        <w:rPr>
          <w:rFonts w:ascii="Garamond" w:hAnsi="Garamond" w:cs="Garamond"/>
          <w:bCs/>
          <w:sz w:val="24"/>
          <w:szCs w:val="24"/>
        </w:rPr>
      </w:pPr>
      <w:r w:rsidRPr="004E3241">
        <w:rPr>
          <w:rFonts w:ascii="Garamond" w:hAnsi="Garamond" w:cs="Garamond"/>
          <w:bCs/>
          <w:sz w:val="24"/>
          <w:szCs w:val="24"/>
        </w:rPr>
        <w:t xml:space="preserve">AZ </w:t>
      </w:r>
      <w:r w:rsidR="000B25EF" w:rsidRPr="004E3241">
        <w:rPr>
          <w:rFonts w:ascii="Garamond" w:hAnsi="Garamond" w:cs="Garamond"/>
          <w:bCs/>
          <w:sz w:val="24"/>
          <w:szCs w:val="24"/>
        </w:rPr>
        <w:t>OLÖ</w:t>
      </w:r>
      <w:r w:rsidRPr="004E3241">
        <w:rPr>
          <w:rFonts w:ascii="Garamond" w:hAnsi="Garamond" w:cs="Garamond"/>
          <w:bCs/>
          <w:sz w:val="24"/>
          <w:szCs w:val="24"/>
        </w:rPr>
        <w:t xml:space="preserve">, mint a </w:t>
      </w:r>
      <w:r w:rsidR="00B25CE0" w:rsidRPr="004E3241">
        <w:rPr>
          <w:rFonts w:ascii="Garamond" w:hAnsi="Garamond" w:cs="Garamond"/>
          <w:sz w:val="24"/>
          <w:szCs w:val="24"/>
        </w:rPr>
        <w:t>balatonboglári</w:t>
      </w:r>
      <w:r w:rsidR="00B25CE0" w:rsidRPr="004E3241">
        <w:rPr>
          <w:rFonts w:ascii="Garamond" w:hAnsi="Garamond"/>
          <w:sz w:val="24"/>
          <w:szCs w:val="24"/>
        </w:rPr>
        <w:t xml:space="preserve"> oktatási központ és gyermeküdülő </w:t>
      </w:r>
      <w:r w:rsidRPr="004E3241">
        <w:rPr>
          <w:rFonts w:ascii="Garamond" w:hAnsi="Garamond" w:cs="Garamond"/>
          <w:bCs/>
          <w:sz w:val="24"/>
          <w:szCs w:val="24"/>
        </w:rPr>
        <w:t xml:space="preserve">fenntartója, </w:t>
      </w:r>
      <w:r w:rsidR="004E3241">
        <w:rPr>
          <w:rFonts w:ascii="Garamond" w:hAnsi="Garamond" w:cs="Garamond"/>
          <w:bCs/>
          <w:sz w:val="24"/>
          <w:szCs w:val="24"/>
        </w:rPr>
        <w:t>az épület megvalósításának I</w:t>
      </w:r>
      <w:r w:rsidR="00A17B97">
        <w:rPr>
          <w:rFonts w:ascii="Garamond" w:hAnsi="Garamond" w:cs="Garamond"/>
          <w:bCs/>
          <w:sz w:val="24"/>
          <w:szCs w:val="24"/>
        </w:rPr>
        <w:t>I</w:t>
      </w:r>
      <w:r w:rsidR="004E3241">
        <w:rPr>
          <w:rFonts w:ascii="Garamond" w:hAnsi="Garamond" w:cs="Garamond"/>
          <w:bCs/>
          <w:sz w:val="24"/>
          <w:szCs w:val="24"/>
        </w:rPr>
        <w:t>. ütemére kér ajánlatot, generál kivitelezés keretében</w:t>
      </w:r>
      <w:r>
        <w:rPr>
          <w:rFonts w:ascii="Garamond" w:hAnsi="Garamond" w:cs="Garamond"/>
          <w:bCs/>
          <w:sz w:val="24"/>
          <w:szCs w:val="24"/>
        </w:rPr>
        <w:t xml:space="preserve">. </w:t>
      </w:r>
    </w:p>
    <w:p w14:paraId="174B4F60" w14:textId="77777777" w:rsidR="00AD39EB" w:rsidRPr="0099220D" w:rsidRDefault="00AD39EB" w:rsidP="001232E2">
      <w:pPr>
        <w:spacing w:after="0" w:line="240" w:lineRule="auto"/>
        <w:rPr>
          <w:rFonts w:ascii="Garamond" w:hAnsi="Garamond" w:cs="Garamond"/>
          <w:color w:val="000000"/>
          <w:sz w:val="24"/>
          <w:szCs w:val="24"/>
        </w:rPr>
      </w:pPr>
    </w:p>
    <w:p w14:paraId="3F30CD19" w14:textId="722398D5" w:rsidR="003107F1" w:rsidRPr="0099220D" w:rsidRDefault="003107F1" w:rsidP="001232E2">
      <w:pPr>
        <w:spacing w:after="0" w:line="240" w:lineRule="auto"/>
        <w:jc w:val="both"/>
        <w:rPr>
          <w:rFonts w:ascii="Garamond" w:eastAsia="SimSun" w:hAnsi="Garamond" w:cs="Times New Roman"/>
          <w:sz w:val="24"/>
          <w:szCs w:val="24"/>
          <w:lang w:eastAsia="zh-CN"/>
        </w:rPr>
      </w:pPr>
      <w:r>
        <w:rPr>
          <w:rFonts w:ascii="Garamond" w:hAnsi="Garamond" w:cs="Garamond"/>
          <w:color w:val="000000"/>
          <w:sz w:val="24"/>
          <w:szCs w:val="24"/>
        </w:rPr>
        <w:t>A műszaki leírás</w:t>
      </w:r>
      <w:r w:rsidR="002E2601">
        <w:rPr>
          <w:rFonts w:ascii="Garamond" w:hAnsi="Garamond" w:cs="Garamond"/>
          <w:color w:val="000000"/>
          <w:sz w:val="24"/>
          <w:szCs w:val="24"/>
        </w:rPr>
        <w:t>t és tervlapokat</w:t>
      </w:r>
      <w:r>
        <w:rPr>
          <w:rFonts w:ascii="Garamond" w:hAnsi="Garamond" w:cs="Garamond"/>
          <w:color w:val="000000"/>
          <w:sz w:val="24"/>
          <w:szCs w:val="24"/>
        </w:rPr>
        <w:t xml:space="preserve"> </w:t>
      </w:r>
      <w:r w:rsidR="002E2601">
        <w:rPr>
          <w:rFonts w:ascii="Garamond" w:hAnsi="Garamond" w:cs="Garamond"/>
          <w:color w:val="000000"/>
          <w:sz w:val="24"/>
          <w:szCs w:val="24"/>
        </w:rPr>
        <w:t>külön műszaki dokumentációban bocsátjuk rendelkezésükre</w:t>
      </w:r>
      <w:r w:rsidR="00052259">
        <w:rPr>
          <w:rFonts w:ascii="Garamond" w:hAnsi="Garamond" w:cs="Garamond"/>
          <w:color w:val="000000"/>
          <w:sz w:val="24"/>
          <w:szCs w:val="24"/>
        </w:rPr>
        <w:t xml:space="preserve">, </w:t>
      </w:r>
      <w:r w:rsidR="00052259" w:rsidRPr="000B224E">
        <w:rPr>
          <w:rFonts w:ascii="Garamond" w:hAnsi="Garamond" w:cs="Garamond"/>
          <w:color w:val="000000"/>
          <w:sz w:val="24"/>
          <w:szCs w:val="24"/>
        </w:rPr>
        <w:t xml:space="preserve">amelyek a </w:t>
      </w:r>
      <w:r w:rsidR="000B224E" w:rsidRPr="000B224E">
        <w:rPr>
          <w:rFonts w:ascii="Garamond" w:hAnsi="Garamond"/>
          <w:b/>
          <w:bCs/>
          <w:sz w:val="24"/>
          <w:szCs w:val="24"/>
        </w:rPr>
        <w:t>http://www.</w:t>
      </w:r>
      <w:r w:rsidR="00682011">
        <w:rPr>
          <w:rFonts w:ascii="Garamond" w:hAnsi="Garamond"/>
          <w:b/>
          <w:bCs/>
          <w:sz w:val="24"/>
          <w:szCs w:val="24"/>
        </w:rPr>
        <w:t>polonia.</w:t>
      </w:r>
      <w:r w:rsidR="000B224E" w:rsidRPr="000B224E">
        <w:rPr>
          <w:rFonts w:ascii="Garamond" w:hAnsi="Garamond"/>
          <w:b/>
          <w:bCs/>
          <w:sz w:val="24"/>
          <w:szCs w:val="24"/>
        </w:rPr>
        <w:t>hu</w:t>
      </w:r>
      <w:r w:rsidR="00052259" w:rsidRPr="000B224E">
        <w:rPr>
          <w:rFonts w:ascii="Garamond" w:hAnsi="Garamond"/>
          <w:color w:val="201F1E"/>
          <w:sz w:val="24"/>
          <w:szCs w:val="24"/>
          <w:bdr w:val="none" w:sz="0" w:space="0" w:color="auto" w:frame="1"/>
          <w:shd w:val="clear" w:color="auto" w:fill="FFFFFF"/>
        </w:rPr>
        <w:t xml:space="preserve"> </w:t>
      </w:r>
      <w:r w:rsidR="00DB3474" w:rsidRPr="000B224E">
        <w:rPr>
          <w:rFonts w:ascii="Garamond" w:hAnsi="Garamond"/>
          <w:color w:val="201F1E"/>
          <w:sz w:val="24"/>
          <w:szCs w:val="24"/>
          <w:bdr w:val="none" w:sz="0" w:space="0" w:color="auto" w:frame="1"/>
          <w:shd w:val="clear" w:color="auto" w:fill="FFFFFF"/>
        </w:rPr>
        <w:t>honlapról</w:t>
      </w:r>
      <w:r w:rsidR="00052259" w:rsidRPr="000B224E">
        <w:rPr>
          <w:rFonts w:ascii="Garamond" w:hAnsi="Garamond"/>
          <w:color w:val="201F1E"/>
          <w:sz w:val="24"/>
          <w:szCs w:val="24"/>
          <w:bdr w:val="none" w:sz="0" w:space="0" w:color="auto" w:frame="1"/>
          <w:shd w:val="clear" w:color="auto" w:fill="FFFFFF"/>
        </w:rPr>
        <w:t xml:space="preserve"> tölthetők le</w:t>
      </w:r>
      <w:r w:rsidRPr="000B224E">
        <w:rPr>
          <w:rFonts w:ascii="Garamond" w:eastAsia="SimSun" w:hAnsi="Garamond" w:cs="Times New Roman"/>
          <w:sz w:val="24"/>
          <w:szCs w:val="24"/>
          <w:lang w:eastAsia="zh-CN"/>
        </w:rPr>
        <w:t>.</w:t>
      </w:r>
      <w:r w:rsidRPr="000B224E">
        <w:rPr>
          <w:rFonts w:ascii="Garamond" w:eastAsia="SimSun" w:hAnsi="Garamond" w:cs="Times New Roman"/>
          <w:sz w:val="28"/>
          <w:szCs w:val="28"/>
          <w:lang w:eastAsia="zh-CN"/>
        </w:rPr>
        <w:t xml:space="preserve"> </w:t>
      </w:r>
      <w:r w:rsidRPr="00052259">
        <w:rPr>
          <w:rFonts w:ascii="Garamond" w:eastAsia="SimSun" w:hAnsi="Garamond" w:cs="Times New Roman"/>
          <w:sz w:val="24"/>
          <w:szCs w:val="24"/>
          <w:lang w:eastAsia="zh-CN"/>
        </w:rPr>
        <w:t>A</w:t>
      </w:r>
      <w:r w:rsidRPr="00052259">
        <w:rPr>
          <w:rFonts w:ascii="Garamond" w:hAnsi="Garamond" w:cs="Garamond"/>
          <w:color w:val="000000"/>
          <w:sz w:val="24"/>
          <w:szCs w:val="24"/>
        </w:rPr>
        <w:t xml:space="preserve"> </w:t>
      </w:r>
      <w:r w:rsidR="002E2601" w:rsidRPr="00052259">
        <w:rPr>
          <w:rFonts w:ascii="Garamond" w:hAnsi="Garamond" w:cs="Garamond"/>
          <w:color w:val="000000"/>
          <w:sz w:val="24"/>
          <w:szCs w:val="24"/>
        </w:rPr>
        <w:t>kivitelezési</w:t>
      </w:r>
      <w:r w:rsidRPr="00052259">
        <w:rPr>
          <w:rFonts w:ascii="Garamond" w:hAnsi="Garamond" w:cs="Garamond"/>
          <w:color w:val="000000"/>
          <w:sz w:val="24"/>
          <w:szCs w:val="24"/>
        </w:rPr>
        <w:t xml:space="preserve"> </w:t>
      </w:r>
      <w:r w:rsidR="002E2601" w:rsidRPr="00052259">
        <w:rPr>
          <w:rFonts w:ascii="Garamond" w:hAnsi="Garamond" w:cs="Garamond"/>
          <w:color w:val="000000"/>
          <w:sz w:val="24"/>
          <w:szCs w:val="24"/>
        </w:rPr>
        <w:t>feladat</w:t>
      </w:r>
      <w:r w:rsidRPr="00052259">
        <w:rPr>
          <w:rFonts w:ascii="Garamond" w:hAnsi="Garamond" w:cs="Garamond"/>
          <w:color w:val="000000"/>
          <w:sz w:val="24"/>
          <w:szCs w:val="24"/>
        </w:rPr>
        <w:t xml:space="preserve"> </w:t>
      </w:r>
      <w:r w:rsidR="00185A95" w:rsidRPr="00052259">
        <w:rPr>
          <w:rFonts w:ascii="Garamond" w:hAnsi="Garamond" w:cs="Garamond"/>
          <w:color w:val="000000"/>
          <w:sz w:val="24"/>
          <w:szCs w:val="24"/>
        </w:rPr>
        <w:t>m</w:t>
      </w:r>
      <w:r w:rsidRPr="00052259">
        <w:rPr>
          <w:rFonts w:ascii="Garamond" w:hAnsi="Garamond" w:cs="Garamond"/>
          <w:color w:val="000000"/>
          <w:sz w:val="24"/>
          <w:szCs w:val="24"/>
        </w:rPr>
        <w:t>ennyiségi</w:t>
      </w:r>
      <w:r>
        <w:rPr>
          <w:rFonts w:ascii="Garamond" w:hAnsi="Garamond" w:cs="Garamond"/>
          <w:color w:val="000000"/>
          <w:sz w:val="24"/>
          <w:szCs w:val="24"/>
        </w:rPr>
        <w:t xml:space="preserve"> adatait </w:t>
      </w:r>
      <w:r w:rsidRPr="0099220D">
        <w:rPr>
          <w:rFonts w:ascii="Garamond" w:eastAsia="SimSun" w:hAnsi="Garamond" w:cs="Times New Roman"/>
          <w:sz w:val="24"/>
          <w:szCs w:val="24"/>
          <w:lang w:eastAsia="zh-CN"/>
        </w:rPr>
        <w:t>a jelen ajánlattételi felhívás mellékletét képező árazatl</w:t>
      </w:r>
      <w:r>
        <w:rPr>
          <w:rFonts w:ascii="Garamond" w:eastAsia="SimSun" w:hAnsi="Garamond" w:cs="Times New Roman"/>
          <w:sz w:val="24"/>
          <w:szCs w:val="24"/>
          <w:lang w:eastAsia="zh-CN"/>
        </w:rPr>
        <w:t>an költségv</w:t>
      </w:r>
      <w:r w:rsidR="002E2601">
        <w:rPr>
          <w:rFonts w:ascii="Garamond" w:eastAsia="SimSun" w:hAnsi="Garamond" w:cs="Times New Roman"/>
          <w:sz w:val="24"/>
          <w:szCs w:val="24"/>
          <w:lang w:eastAsia="zh-CN"/>
        </w:rPr>
        <w:t xml:space="preserve">etés tételei szerint adjuk meg. </w:t>
      </w:r>
    </w:p>
    <w:p w14:paraId="4E390CE6" w14:textId="77777777" w:rsidR="003107F1" w:rsidRDefault="003107F1" w:rsidP="001232E2">
      <w:pPr>
        <w:spacing w:after="0" w:line="240" w:lineRule="auto"/>
        <w:jc w:val="both"/>
        <w:rPr>
          <w:rFonts w:ascii="Garamond" w:hAnsi="Garamond" w:cs="Garamond"/>
          <w:sz w:val="24"/>
          <w:szCs w:val="24"/>
        </w:rPr>
      </w:pPr>
    </w:p>
    <w:p w14:paraId="7DB0C511" w14:textId="77777777" w:rsidR="003107F1" w:rsidRPr="0099220D" w:rsidRDefault="003107F1" w:rsidP="001232E2">
      <w:pPr>
        <w:spacing w:after="0" w:line="240" w:lineRule="auto"/>
        <w:jc w:val="both"/>
        <w:rPr>
          <w:rFonts w:ascii="Garamond" w:hAnsi="Garamond" w:cs="Garamond"/>
          <w:sz w:val="24"/>
          <w:szCs w:val="24"/>
        </w:rPr>
      </w:pPr>
      <w:r w:rsidRPr="0099220D">
        <w:rPr>
          <w:rFonts w:ascii="Garamond" w:hAnsi="Garamond" w:cs="Garamond"/>
          <w:sz w:val="24"/>
          <w:szCs w:val="24"/>
        </w:rPr>
        <w:t>Az árazatlan költségvetésben</w:t>
      </w:r>
      <w:r w:rsidR="002E2601">
        <w:rPr>
          <w:rFonts w:ascii="Garamond" w:hAnsi="Garamond" w:cs="Garamond"/>
          <w:sz w:val="24"/>
          <w:szCs w:val="24"/>
        </w:rPr>
        <w:t xml:space="preserve"> és</w:t>
      </w:r>
      <w:r w:rsidRPr="0099220D">
        <w:rPr>
          <w:rFonts w:ascii="Garamond" w:hAnsi="Garamond" w:cs="Garamond"/>
          <w:sz w:val="24"/>
          <w:szCs w:val="24"/>
        </w:rPr>
        <w:t xml:space="preserve"> a műszaki leírásban szereplő márkanevek, és típusmegjelölések alatt minden esetben az azzal egyenértékű terméket </w:t>
      </w:r>
      <w:r w:rsidR="00AD3F52">
        <w:rPr>
          <w:rFonts w:ascii="Garamond" w:hAnsi="Garamond" w:cs="Garamond"/>
          <w:sz w:val="24"/>
          <w:szCs w:val="24"/>
        </w:rPr>
        <w:t xml:space="preserve">(is) </w:t>
      </w:r>
      <w:r w:rsidR="00AD3F52" w:rsidRPr="0099220D">
        <w:rPr>
          <w:rFonts w:ascii="Garamond" w:hAnsi="Garamond" w:cs="Garamond"/>
          <w:sz w:val="24"/>
          <w:szCs w:val="24"/>
        </w:rPr>
        <w:t xml:space="preserve">érteni </w:t>
      </w:r>
      <w:r w:rsidRPr="0099220D">
        <w:rPr>
          <w:rFonts w:ascii="Garamond" w:hAnsi="Garamond" w:cs="Garamond"/>
          <w:sz w:val="24"/>
          <w:szCs w:val="24"/>
        </w:rPr>
        <w:t>kell.</w:t>
      </w:r>
      <w:bookmarkStart w:id="0" w:name="_GoBack"/>
      <w:bookmarkEnd w:id="0"/>
      <w:r w:rsidRPr="0099220D">
        <w:rPr>
          <w:rFonts w:ascii="Garamond" w:hAnsi="Garamond" w:cs="Garamond"/>
          <w:sz w:val="24"/>
          <w:szCs w:val="24"/>
        </w:rPr>
        <w:t xml:space="preserve"> Az ajánlatkérő ezen megnevezéseket, márkaneveket és típusmegjelöléseket kizárólag a minőség és a műszaki paraméterek egyértelműsítése céljából, iránymutatásként tüntette fel.</w:t>
      </w:r>
    </w:p>
    <w:p w14:paraId="01852480" w14:textId="77777777" w:rsidR="003107F1" w:rsidRPr="0099220D" w:rsidRDefault="003107F1" w:rsidP="001232E2">
      <w:pPr>
        <w:spacing w:after="0" w:line="240" w:lineRule="auto"/>
        <w:rPr>
          <w:rFonts w:ascii="Garamond" w:hAnsi="Garamond" w:cs="Garamond"/>
          <w:color w:val="000000"/>
          <w:sz w:val="24"/>
          <w:szCs w:val="24"/>
          <w:u w:val="single"/>
        </w:rPr>
      </w:pPr>
    </w:p>
    <w:p w14:paraId="6BD5F7C6" w14:textId="77777777" w:rsidR="003107F1" w:rsidRPr="0099220D" w:rsidRDefault="003107F1" w:rsidP="001232E2">
      <w:pPr>
        <w:spacing w:after="0" w:line="240" w:lineRule="auto"/>
        <w:rPr>
          <w:rFonts w:ascii="Garamond" w:hAnsi="Garamond" w:cs="Garamond"/>
          <w:color w:val="000000"/>
          <w:sz w:val="24"/>
          <w:szCs w:val="24"/>
        </w:rPr>
      </w:pPr>
      <w:r w:rsidRPr="0099220D">
        <w:rPr>
          <w:rFonts w:ascii="Garamond" w:hAnsi="Garamond" w:cs="Garamond"/>
          <w:color w:val="000000"/>
          <w:sz w:val="24"/>
          <w:szCs w:val="24"/>
        </w:rPr>
        <w:t>Részajánlat nem tehető.</w:t>
      </w:r>
      <w:r>
        <w:rPr>
          <w:rFonts w:ascii="Garamond" w:hAnsi="Garamond" w:cs="Garamond"/>
          <w:color w:val="000000"/>
          <w:sz w:val="24"/>
          <w:szCs w:val="24"/>
        </w:rPr>
        <w:t xml:space="preserve"> </w:t>
      </w:r>
    </w:p>
    <w:p w14:paraId="0A8F4665" w14:textId="77777777" w:rsidR="003107F1" w:rsidRPr="0099220D" w:rsidRDefault="003107F1" w:rsidP="001232E2">
      <w:pPr>
        <w:spacing w:after="0" w:line="240" w:lineRule="auto"/>
        <w:rPr>
          <w:rFonts w:ascii="Garamond" w:hAnsi="Garamond" w:cs="Garamond"/>
          <w:sz w:val="24"/>
          <w:szCs w:val="24"/>
        </w:rPr>
      </w:pPr>
    </w:p>
    <w:p w14:paraId="358C3914" w14:textId="77777777" w:rsidR="003107F1" w:rsidRPr="0099220D" w:rsidRDefault="003107F1" w:rsidP="001232E2">
      <w:pPr>
        <w:spacing w:after="0" w:line="240" w:lineRule="auto"/>
        <w:rPr>
          <w:rFonts w:ascii="Garamond" w:hAnsi="Garamond" w:cs="Garamond"/>
          <w:sz w:val="24"/>
          <w:szCs w:val="24"/>
        </w:rPr>
      </w:pPr>
      <w:r w:rsidRPr="0099220D">
        <w:rPr>
          <w:rFonts w:ascii="Garamond" w:hAnsi="Garamond" w:cs="Garamond"/>
          <w:sz w:val="24"/>
          <w:szCs w:val="24"/>
        </w:rPr>
        <w:t xml:space="preserve">Az ajánlatkérő lehetővé teszi alvállalkozó bevonását. </w:t>
      </w:r>
    </w:p>
    <w:p w14:paraId="61A999D1" w14:textId="77777777" w:rsidR="00950D13" w:rsidRDefault="00950D13" w:rsidP="001232E2">
      <w:pPr>
        <w:spacing w:after="0" w:line="240" w:lineRule="auto"/>
        <w:rPr>
          <w:rFonts w:ascii="Garamond" w:hAnsi="Garamond" w:cs="Garamond"/>
          <w:b/>
          <w:bCs/>
          <w:sz w:val="24"/>
          <w:szCs w:val="24"/>
        </w:rPr>
      </w:pPr>
    </w:p>
    <w:p w14:paraId="427ECA6E" w14:textId="14E634C8" w:rsidR="00563014" w:rsidRPr="0099220D" w:rsidRDefault="007F20CF" w:rsidP="001232E2">
      <w:pPr>
        <w:spacing w:after="0" w:line="240" w:lineRule="auto"/>
        <w:jc w:val="both"/>
        <w:rPr>
          <w:rFonts w:ascii="Garamond" w:hAnsi="Garamond" w:cs="Garamond"/>
          <w:bCs/>
          <w:sz w:val="24"/>
          <w:szCs w:val="24"/>
        </w:rPr>
      </w:pPr>
      <w:r w:rsidRPr="0099220D">
        <w:rPr>
          <w:rFonts w:ascii="Garamond" w:hAnsi="Garamond" w:cs="Garamond"/>
          <w:b/>
          <w:bCs/>
          <w:sz w:val="24"/>
          <w:szCs w:val="24"/>
        </w:rPr>
        <w:t>3.)</w:t>
      </w:r>
      <w:r w:rsidR="00563014" w:rsidRPr="0099220D">
        <w:rPr>
          <w:rFonts w:ascii="Garamond" w:hAnsi="Garamond"/>
          <w:b/>
          <w:sz w:val="24"/>
          <w:szCs w:val="24"/>
        </w:rPr>
        <w:t xml:space="preserve"> A szerződés meghatározása, és teljesítés</w:t>
      </w:r>
      <w:r w:rsidR="002E2601">
        <w:rPr>
          <w:rFonts w:ascii="Garamond" w:hAnsi="Garamond"/>
          <w:b/>
          <w:sz w:val="24"/>
          <w:szCs w:val="24"/>
        </w:rPr>
        <w:t xml:space="preserve"> tervezett</w:t>
      </w:r>
      <w:r w:rsidR="00563014" w:rsidRPr="0099220D">
        <w:rPr>
          <w:rFonts w:ascii="Garamond" w:hAnsi="Garamond"/>
          <w:b/>
          <w:sz w:val="24"/>
          <w:szCs w:val="24"/>
        </w:rPr>
        <w:t xml:space="preserve"> időtartama:</w:t>
      </w:r>
      <w:r w:rsidR="00563014" w:rsidRPr="0099220D">
        <w:rPr>
          <w:rFonts w:ascii="Garamond" w:hAnsi="Garamond"/>
          <w:sz w:val="24"/>
          <w:szCs w:val="24"/>
        </w:rPr>
        <w:t xml:space="preserve"> </w:t>
      </w:r>
      <w:r w:rsidR="002C6451">
        <w:rPr>
          <w:rFonts w:ascii="Garamond" w:hAnsi="Garamond"/>
          <w:sz w:val="24"/>
          <w:szCs w:val="24"/>
        </w:rPr>
        <w:t>Vállalkozási</w:t>
      </w:r>
      <w:r w:rsidR="00563014" w:rsidRPr="0099220D">
        <w:rPr>
          <w:rFonts w:ascii="Garamond" w:hAnsi="Garamond"/>
          <w:sz w:val="24"/>
          <w:szCs w:val="24"/>
        </w:rPr>
        <w:t xml:space="preserve"> szerződés, </w:t>
      </w:r>
      <w:r w:rsidR="00563014" w:rsidRPr="00B3273B">
        <w:rPr>
          <w:rFonts w:ascii="Garamond" w:hAnsi="Garamond" w:cs="Garamond"/>
          <w:b/>
          <w:sz w:val="24"/>
          <w:szCs w:val="24"/>
          <w:lang w:val="sk-SK"/>
        </w:rPr>
        <w:t>201</w:t>
      </w:r>
      <w:r w:rsidR="00A17B97" w:rsidRPr="00B3273B">
        <w:rPr>
          <w:rFonts w:ascii="Garamond" w:hAnsi="Garamond" w:cs="Garamond"/>
          <w:b/>
          <w:sz w:val="24"/>
          <w:szCs w:val="24"/>
          <w:lang w:val="sk-SK"/>
        </w:rPr>
        <w:t>9</w:t>
      </w:r>
      <w:r w:rsidR="00563014" w:rsidRPr="00B3273B">
        <w:rPr>
          <w:rFonts w:ascii="Garamond" w:hAnsi="Garamond" w:cs="Garamond"/>
          <w:b/>
          <w:sz w:val="24"/>
          <w:szCs w:val="24"/>
          <w:lang w:val="sk-SK"/>
        </w:rPr>
        <w:t xml:space="preserve">. </w:t>
      </w:r>
      <w:r w:rsidR="006D06ED" w:rsidRPr="00B3273B">
        <w:rPr>
          <w:rFonts w:ascii="Garamond" w:hAnsi="Garamond" w:cs="Garamond"/>
          <w:b/>
          <w:sz w:val="24"/>
          <w:szCs w:val="24"/>
          <w:lang w:val="sk-SK"/>
        </w:rPr>
        <w:t>október 01</w:t>
      </w:r>
      <w:r w:rsidR="00352196" w:rsidRPr="00B3273B">
        <w:rPr>
          <w:rFonts w:ascii="Garamond" w:hAnsi="Garamond" w:cs="Garamond"/>
          <w:b/>
          <w:sz w:val="24"/>
          <w:szCs w:val="24"/>
          <w:lang w:val="sk-SK"/>
        </w:rPr>
        <w:t>.</w:t>
      </w:r>
      <w:r w:rsidR="00AD3F52" w:rsidRPr="00B3273B">
        <w:rPr>
          <w:rFonts w:ascii="Garamond" w:hAnsi="Garamond" w:cs="Garamond"/>
          <w:b/>
          <w:sz w:val="24"/>
          <w:szCs w:val="24"/>
          <w:lang w:val="sk-SK"/>
        </w:rPr>
        <w:t xml:space="preserve"> –</w:t>
      </w:r>
      <w:r w:rsidR="00352196" w:rsidRPr="00B3273B">
        <w:rPr>
          <w:rFonts w:ascii="Garamond" w:hAnsi="Garamond" w:cs="Garamond"/>
          <w:b/>
          <w:sz w:val="24"/>
          <w:szCs w:val="24"/>
          <w:lang w:val="sk-SK"/>
        </w:rPr>
        <w:t xml:space="preserve"> 20</w:t>
      </w:r>
      <w:r w:rsidR="006D06ED" w:rsidRPr="00B3273B">
        <w:rPr>
          <w:rFonts w:ascii="Garamond" w:hAnsi="Garamond" w:cs="Garamond"/>
          <w:b/>
          <w:sz w:val="24"/>
          <w:szCs w:val="24"/>
          <w:lang w:val="sk-SK"/>
        </w:rPr>
        <w:t>20</w:t>
      </w:r>
      <w:r w:rsidR="00563014" w:rsidRPr="00B3273B">
        <w:rPr>
          <w:rFonts w:ascii="Garamond" w:hAnsi="Garamond" w:cs="Garamond"/>
          <w:b/>
          <w:sz w:val="24"/>
          <w:szCs w:val="24"/>
          <w:lang w:val="sk-SK"/>
        </w:rPr>
        <w:t xml:space="preserve">. </w:t>
      </w:r>
      <w:r w:rsidR="00B3273B" w:rsidRPr="00B3273B">
        <w:rPr>
          <w:rFonts w:ascii="Garamond" w:hAnsi="Garamond" w:cs="Garamond"/>
          <w:b/>
          <w:sz w:val="24"/>
          <w:szCs w:val="24"/>
          <w:lang w:val="sk-SK"/>
        </w:rPr>
        <w:t>április 30</w:t>
      </w:r>
      <w:r w:rsidR="00802DAF" w:rsidRPr="00B3273B">
        <w:rPr>
          <w:rFonts w:ascii="Garamond" w:hAnsi="Garamond" w:cs="Garamond"/>
          <w:b/>
          <w:sz w:val="24"/>
          <w:szCs w:val="24"/>
          <w:lang w:val="sk-SK"/>
        </w:rPr>
        <w:t>.</w:t>
      </w:r>
    </w:p>
    <w:p w14:paraId="5761F6A9" w14:textId="77777777" w:rsidR="00950D13" w:rsidRPr="0099220D" w:rsidRDefault="00950D13" w:rsidP="001232E2">
      <w:pPr>
        <w:tabs>
          <w:tab w:val="num" w:pos="1440"/>
        </w:tabs>
        <w:spacing w:after="0" w:line="240" w:lineRule="auto"/>
        <w:jc w:val="both"/>
        <w:rPr>
          <w:rFonts w:ascii="Garamond" w:hAnsi="Garamond"/>
        </w:rPr>
      </w:pPr>
    </w:p>
    <w:p w14:paraId="64408995" w14:textId="0182274C" w:rsidR="006F0DE9" w:rsidRPr="00AD3F52" w:rsidRDefault="00563014" w:rsidP="001232E2">
      <w:pPr>
        <w:tabs>
          <w:tab w:val="num" w:pos="1440"/>
        </w:tabs>
        <w:spacing w:after="0" w:line="240" w:lineRule="auto"/>
        <w:jc w:val="both"/>
        <w:rPr>
          <w:rFonts w:ascii="Garamond" w:eastAsia="SimSun" w:hAnsi="Garamond" w:cs="Times New Roman"/>
          <w:sz w:val="24"/>
          <w:szCs w:val="24"/>
          <w:lang w:eastAsia="zh-CN"/>
        </w:rPr>
      </w:pPr>
      <w:r w:rsidRPr="0099220D">
        <w:rPr>
          <w:rFonts w:ascii="Garamond" w:hAnsi="Garamond"/>
          <w:b/>
        </w:rPr>
        <w:t>4.)</w:t>
      </w:r>
      <w:r w:rsidR="00C54FCF">
        <w:rPr>
          <w:rFonts w:ascii="Garamond" w:hAnsi="Garamond"/>
          <w:b/>
        </w:rPr>
        <w:t xml:space="preserve"> </w:t>
      </w:r>
      <w:r w:rsidR="00AD39EB" w:rsidRPr="0099220D">
        <w:rPr>
          <w:rFonts w:ascii="Garamond" w:hAnsi="Garamond" w:cs="Garamond"/>
          <w:b/>
          <w:bCs/>
          <w:sz w:val="24"/>
          <w:szCs w:val="24"/>
        </w:rPr>
        <w:t>A teljesítés helye</w:t>
      </w:r>
      <w:r w:rsidR="007F20CF" w:rsidRPr="0099220D">
        <w:rPr>
          <w:rFonts w:ascii="Garamond" w:hAnsi="Garamond" w:cs="Garamond"/>
          <w:b/>
          <w:bCs/>
          <w:sz w:val="24"/>
          <w:szCs w:val="24"/>
        </w:rPr>
        <w:t xml:space="preserve">: </w:t>
      </w:r>
      <w:r w:rsidR="00AD3F52" w:rsidRPr="00AD3F52">
        <w:rPr>
          <w:rFonts w:ascii="Garamond" w:hAnsi="Garamond"/>
          <w:sz w:val="24"/>
          <w:szCs w:val="24"/>
        </w:rPr>
        <w:t>Balatonboglár, Tulipán utca 25.</w:t>
      </w:r>
    </w:p>
    <w:p w14:paraId="47041163" w14:textId="77777777" w:rsidR="00950D13" w:rsidRPr="0099220D" w:rsidRDefault="00950D13" w:rsidP="001232E2">
      <w:pPr>
        <w:autoSpaceDE w:val="0"/>
        <w:autoSpaceDN w:val="0"/>
        <w:adjustRightInd w:val="0"/>
        <w:spacing w:after="0" w:line="240" w:lineRule="auto"/>
        <w:rPr>
          <w:rFonts w:ascii="Garamond" w:hAnsi="Garamond" w:cs="Garamond"/>
          <w:b/>
          <w:bCs/>
          <w:sz w:val="24"/>
          <w:szCs w:val="24"/>
        </w:rPr>
      </w:pPr>
    </w:p>
    <w:p w14:paraId="021BEF51" w14:textId="77777777" w:rsidR="00AD39EB" w:rsidRPr="0099220D" w:rsidRDefault="007F20CF" w:rsidP="001232E2">
      <w:pPr>
        <w:autoSpaceDE w:val="0"/>
        <w:autoSpaceDN w:val="0"/>
        <w:adjustRightInd w:val="0"/>
        <w:spacing w:after="0" w:line="240" w:lineRule="auto"/>
        <w:rPr>
          <w:rFonts w:ascii="Garamond" w:hAnsi="Garamond" w:cs="Garamond"/>
          <w:b/>
          <w:bCs/>
          <w:sz w:val="24"/>
          <w:szCs w:val="24"/>
        </w:rPr>
      </w:pPr>
      <w:r w:rsidRPr="0099220D">
        <w:rPr>
          <w:rFonts w:ascii="Garamond" w:hAnsi="Garamond" w:cs="Garamond"/>
          <w:b/>
          <w:bCs/>
          <w:sz w:val="24"/>
          <w:szCs w:val="24"/>
        </w:rPr>
        <w:t xml:space="preserve">5.) </w:t>
      </w:r>
      <w:r w:rsidR="00AD39EB" w:rsidRPr="0099220D">
        <w:rPr>
          <w:rFonts w:ascii="Garamond" w:hAnsi="Garamond" w:cs="Garamond"/>
          <w:b/>
          <w:bCs/>
          <w:sz w:val="24"/>
          <w:szCs w:val="24"/>
        </w:rPr>
        <w:t>Az ellenszolgáltatás teljesítésének feltételei</w:t>
      </w:r>
      <w:r w:rsidRPr="0099220D">
        <w:rPr>
          <w:rFonts w:ascii="Garamond" w:hAnsi="Garamond" w:cs="Garamond"/>
          <w:b/>
          <w:bCs/>
          <w:sz w:val="24"/>
          <w:szCs w:val="24"/>
        </w:rPr>
        <w:t>:</w:t>
      </w:r>
    </w:p>
    <w:p w14:paraId="04B89C91" w14:textId="43A31EA8" w:rsidR="00FE0454" w:rsidRPr="0099220D" w:rsidRDefault="00FE0454" w:rsidP="001232E2">
      <w:pPr>
        <w:autoSpaceDE w:val="0"/>
        <w:autoSpaceDN w:val="0"/>
        <w:adjustRightInd w:val="0"/>
        <w:spacing w:after="0" w:line="240" w:lineRule="auto"/>
        <w:jc w:val="both"/>
        <w:rPr>
          <w:rFonts w:ascii="Garamond" w:eastAsia="Times New Roman" w:hAnsi="Garamond" w:cs="Times New Roman"/>
          <w:sz w:val="24"/>
          <w:szCs w:val="24"/>
          <w:lang w:eastAsia="hu-HU"/>
        </w:rPr>
      </w:pPr>
      <w:r w:rsidRPr="0099220D">
        <w:rPr>
          <w:rFonts w:ascii="Garamond" w:eastAsia="SimSun" w:hAnsi="Garamond" w:cs="Times New Roman"/>
          <w:sz w:val="24"/>
          <w:szCs w:val="24"/>
          <w:lang w:eastAsia="zh-CN"/>
        </w:rPr>
        <w:t xml:space="preserve">Az ajánlatkérő </w:t>
      </w:r>
      <w:r w:rsidR="00E5333D">
        <w:rPr>
          <w:rFonts w:ascii="Garamond" w:eastAsia="SimSun" w:hAnsi="Garamond" w:cs="Times New Roman"/>
          <w:sz w:val="24"/>
          <w:szCs w:val="24"/>
          <w:lang w:eastAsia="zh-CN"/>
        </w:rPr>
        <w:t>a teljes nettó vállalkozó díj 20 %-át fizeti ki előlegként a szerződéskötéskor</w:t>
      </w:r>
      <w:r w:rsidRPr="0099220D">
        <w:rPr>
          <w:rFonts w:ascii="Garamond" w:eastAsia="SimSun" w:hAnsi="Garamond" w:cs="Times New Roman"/>
          <w:sz w:val="24"/>
          <w:szCs w:val="24"/>
          <w:lang w:eastAsia="zh-CN"/>
        </w:rPr>
        <w:t xml:space="preserve">. </w:t>
      </w:r>
      <w:r w:rsidRPr="0099220D">
        <w:rPr>
          <w:rFonts w:ascii="Garamond" w:eastAsia="Times New Roman" w:hAnsi="Garamond" w:cs="Times New Roman"/>
          <w:sz w:val="24"/>
          <w:szCs w:val="24"/>
          <w:lang w:eastAsia="hu-HU"/>
        </w:rPr>
        <w:t xml:space="preserve">Az ajánlattevő </w:t>
      </w:r>
      <w:r w:rsidR="00E5333D">
        <w:rPr>
          <w:rFonts w:ascii="Garamond" w:eastAsia="Times New Roman" w:hAnsi="Garamond" w:cs="Times New Roman"/>
          <w:sz w:val="24"/>
          <w:szCs w:val="24"/>
          <w:lang w:eastAsia="hu-HU"/>
        </w:rPr>
        <w:t xml:space="preserve">ezen kívül </w:t>
      </w:r>
      <w:r w:rsidRPr="0099220D">
        <w:rPr>
          <w:rFonts w:ascii="Garamond" w:eastAsia="Times New Roman" w:hAnsi="Garamond" w:cs="Times New Roman"/>
          <w:sz w:val="24"/>
          <w:szCs w:val="24"/>
          <w:lang w:eastAsia="hu-HU"/>
        </w:rPr>
        <w:t>részszáml</w:t>
      </w:r>
      <w:r w:rsidR="00802DAF">
        <w:rPr>
          <w:rFonts w:ascii="Garamond" w:eastAsia="Times New Roman" w:hAnsi="Garamond" w:cs="Times New Roman"/>
          <w:sz w:val="24"/>
          <w:szCs w:val="24"/>
          <w:lang w:eastAsia="hu-HU"/>
        </w:rPr>
        <w:t>ák</w:t>
      </w:r>
      <w:r w:rsidRPr="0099220D">
        <w:rPr>
          <w:rFonts w:ascii="Garamond" w:eastAsia="Times New Roman" w:hAnsi="Garamond" w:cs="Times New Roman"/>
          <w:sz w:val="24"/>
          <w:szCs w:val="24"/>
          <w:lang w:eastAsia="hu-HU"/>
        </w:rPr>
        <w:t xml:space="preserve"> és egy végszámla kiállítására jogosult. </w:t>
      </w:r>
    </w:p>
    <w:p w14:paraId="1EC17AE7" w14:textId="77777777" w:rsidR="00BF1214" w:rsidRPr="0099220D" w:rsidRDefault="00BF1214" w:rsidP="001232E2">
      <w:pPr>
        <w:tabs>
          <w:tab w:val="left" w:pos="9070"/>
          <w:tab w:val="left" w:pos="9120"/>
        </w:tabs>
        <w:spacing w:after="0" w:line="240" w:lineRule="auto"/>
        <w:ind w:right="-50"/>
        <w:jc w:val="both"/>
        <w:rPr>
          <w:rFonts w:ascii="Garamond" w:eastAsia="Times New Roman" w:hAnsi="Garamond" w:cs="Times New Roman"/>
          <w:sz w:val="24"/>
          <w:szCs w:val="24"/>
          <w:lang w:eastAsia="hu-HU"/>
        </w:rPr>
      </w:pPr>
    </w:p>
    <w:p w14:paraId="7F94AB7B" w14:textId="381AF54F" w:rsidR="00FE0454" w:rsidRPr="00802DAF" w:rsidRDefault="00FE0454" w:rsidP="001232E2">
      <w:pPr>
        <w:tabs>
          <w:tab w:val="left" w:pos="9070"/>
          <w:tab w:val="left" w:pos="9120"/>
        </w:tabs>
        <w:spacing w:after="0" w:line="240" w:lineRule="auto"/>
        <w:ind w:right="-50"/>
        <w:jc w:val="both"/>
        <w:rPr>
          <w:rFonts w:ascii="Garamond" w:eastAsia="Times New Roman" w:hAnsi="Garamond" w:cs="Times New Roman"/>
          <w:sz w:val="24"/>
          <w:szCs w:val="24"/>
          <w:lang w:eastAsia="hu-HU"/>
        </w:rPr>
      </w:pPr>
      <w:r w:rsidRPr="00802DAF">
        <w:rPr>
          <w:rFonts w:ascii="Garamond" w:eastAsia="Times New Roman" w:hAnsi="Garamond" w:cs="Times New Roman"/>
          <w:sz w:val="24"/>
          <w:szCs w:val="24"/>
          <w:lang w:eastAsia="hu-HU"/>
        </w:rPr>
        <w:t xml:space="preserve">Az ajánlattevő </w:t>
      </w:r>
      <w:r w:rsidR="00E5333D">
        <w:rPr>
          <w:rFonts w:ascii="Garamond" w:eastAsia="Times New Roman" w:hAnsi="Garamond" w:cs="Times New Roman"/>
          <w:sz w:val="24"/>
          <w:szCs w:val="24"/>
          <w:lang w:eastAsia="hu-HU"/>
        </w:rPr>
        <w:t xml:space="preserve">(az általa javasolt mértékben és bontásban, és a műszaki ellenőr által a jelen pontban foglalt elfogadási eljárás alapján) </w:t>
      </w:r>
      <w:r w:rsidRPr="00802DAF">
        <w:rPr>
          <w:rFonts w:ascii="Garamond" w:eastAsia="Times New Roman" w:hAnsi="Garamond" w:cs="Times New Roman"/>
          <w:sz w:val="24"/>
          <w:szCs w:val="24"/>
          <w:lang w:eastAsia="hu-HU"/>
        </w:rPr>
        <w:t>részszámlát</w:t>
      </w:r>
      <w:r w:rsidR="00802DAF">
        <w:rPr>
          <w:rFonts w:ascii="Garamond" w:eastAsia="Times New Roman" w:hAnsi="Garamond" w:cs="Times New Roman"/>
          <w:sz w:val="24"/>
          <w:szCs w:val="24"/>
          <w:lang w:eastAsia="hu-HU"/>
        </w:rPr>
        <w:t xml:space="preserve"> az ajánlatban megjelölt fizikai teljesítési határok műszaki ellenőr által igazolt elvégzése után nyújthat be.</w:t>
      </w:r>
      <w:r w:rsidRPr="00802DAF">
        <w:rPr>
          <w:rFonts w:ascii="Garamond" w:eastAsia="Times New Roman" w:hAnsi="Garamond" w:cs="Times New Roman"/>
          <w:sz w:val="24"/>
          <w:szCs w:val="24"/>
          <w:lang w:eastAsia="hu-HU"/>
        </w:rPr>
        <w:t xml:space="preserve"> </w:t>
      </w:r>
      <w:r w:rsidR="00802DAF">
        <w:rPr>
          <w:rFonts w:ascii="Garamond" w:eastAsia="Times New Roman" w:hAnsi="Garamond" w:cs="Times New Roman"/>
          <w:sz w:val="24"/>
          <w:szCs w:val="24"/>
          <w:lang w:eastAsia="hu-HU"/>
        </w:rPr>
        <w:t xml:space="preserve">A teljesítésigazolás csak </w:t>
      </w:r>
      <w:r w:rsidR="00C53D53">
        <w:rPr>
          <w:rFonts w:ascii="Garamond" w:eastAsia="Times New Roman" w:hAnsi="Garamond" w:cs="Times New Roman"/>
          <w:sz w:val="24"/>
          <w:szCs w:val="24"/>
          <w:lang w:eastAsia="hu-HU"/>
        </w:rPr>
        <w:t>100 százalékban elvégzett munkákra adható ki. Az ajánlatban a teljesítéshez kötött részszámlák száma nem haladhatja meg a</w:t>
      </w:r>
      <w:r w:rsidR="00E5333D">
        <w:rPr>
          <w:rFonts w:ascii="Garamond" w:eastAsia="Times New Roman" w:hAnsi="Garamond" w:cs="Times New Roman"/>
          <w:sz w:val="24"/>
          <w:szCs w:val="24"/>
          <w:lang w:eastAsia="hu-HU"/>
        </w:rPr>
        <w:t xml:space="preserve"> 3</w:t>
      </w:r>
      <w:r w:rsidR="00C53D53">
        <w:rPr>
          <w:rFonts w:ascii="Garamond" w:eastAsia="Times New Roman" w:hAnsi="Garamond" w:cs="Times New Roman"/>
          <w:sz w:val="24"/>
          <w:szCs w:val="24"/>
          <w:lang w:eastAsia="hu-HU"/>
        </w:rPr>
        <w:t xml:space="preserve"> </w:t>
      </w:r>
      <w:r w:rsidR="00E5333D">
        <w:rPr>
          <w:rFonts w:ascii="Garamond" w:eastAsia="Times New Roman" w:hAnsi="Garamond" w:cs="Times New Roman"/>
          <w:sz w:val="24"/>
          <w:szCs w:val="24"/>
          <w:lang w:eastAsia="hu-HU"/>
        </w:rPr>
        <w:t xml:space="preserve">(három) </w:t>
      </w:r>
      <w:r w:rsidR="00C53D53">
        <w:rPr>
          <w:rFonts w:ascii="Garamond" w:eastAsia="Times New Roman" w:hAnsi="Garamond" w:cs="Times New Roman"/>
          <w:sz w:val="24"/>
          <w:szCs w:val="24"/>
          <w:lang w:eastAsia="hu-HU"/>
        </w:rPr>
        <w:t>darabot és konkrétan meg kell határozni az egyes számlákhoz köthető fizikai teljesítést (pl. tetőszerkezet készen)</w:t>
      </w:r>
      <w:r w:rsidR="00E5333D">
        <w:rPr>
          <w:rFonts w:ascii="Garamond" w:eastAsia="Times New Roman" w:hAnsi="Garamond" w:cs="Times New Roman"/>
          <w:sz w:val="24"/>
          <w:szCs w:val="24"/>
          <w:lang w:eastAsia="hu-HU"/>
        </w:rPr>
        <w:t>.</w:t>
      </w:r>
    </w:p>
    <w:p w14:paraId="05839D66" w14:textId="77777777" w:rsidR="00BF1214" w:rsidRPr="00802DAF" w:rsidRDefault="00BF1214" w:rsidP="001232E2">
      <w:pPr>
        <w:tabs>
          <w:tab w:val="left" w:pos="9070"/>
          <w:tab w:val="left" w:pos="9120"/>
        </w:tabs>
        <w:spacing w:after="0" w:line="240" w:lineRule="auto"/>
        <w:ind w:right="150"/>
        <w:jc w:val="both"/>
        <w:rPr>
          <w:rFonts w:ascii="Garamond" w:eastAsia="SimSun" w:hAnsi="Garamond" w:cs="Times New Roman"/>
          <w:sz w:val="24"/>
          <w:szCs w:val="24"/>
          <w:lang w:eastAsia="zh-CN"/>
        </w:rPr>
      </w:pPr>
    </w:p>
    <w:p w14:paraId="253A1485" w14:textId="77777777" w:rsidR="00FE0454" w:rsidRPr="0099220D" w:rsidRDefault="00FE0454" w:rsidP="001232E2">
      <w:pPr>
        <w:tabs>
          <w:tab w:val="left" w:pos="9070"/>
          <w:tab w:val="left" w:pos="9120"/>
        </w:tabs>
        <w:spacing w:after="0" w:line="240" w:lineRule="auto"/>
        <w:ind w:right="150"/>
        <w:jc w:val="both"/>
        <w:rPr>
          <w:rFonts w:ascii="Garamond" w:eastAsia="Times New Roman" w:hAnsi="Garamond" w:cs="Times New Roman"/>
          <w:sz w:val="24"/>
          <w:szCs w:val="24"/>
          <w:lang w:eastAsia="hu-HU"/>
        </w:rPr>
      </w:pPr>
      <w:r w:rsidRPr="00802DAF">
        <w:rPr>
          <w:rFonts w:ascii="Garamond" w:eastAsia="SimSun" w:hAnsi="Garamond" w:cs="Times New Roman"/>
          <w:sz w:val="24"/>
          <w:szCs w:val="24"/>
          <w:lang w:eastAsia="zh-CN"/>
        </w:rPr>
        <w:t>Végszámla a sikeres műszaki átadás-átvételt követően nyújtható be, feltéve, hogy az elszámolt teljesítménnyel kapcsolatban a mennyiségi és minőségi hibák kijavítását, illetve a hiányosságok pótlását is elvégezték.</w:t>
      </w:r>
    </w:p>
    <w:p w14:paraId="4031EA37" w14:textId="77777777" w:rsidR="00FE0454" w:rsidRPr="0099220D" w:rsidRDefault="00FE0454" w:rsidP="001232E2">
      <w:pPr>
        <w:tabs>
          <w:tab w:val="left" w:pos="9070"/>
          <w:tab w:val="left" w:pos="9120"/>
        </w:tabs>
        <w:spacing w:after="0" w:line="240" w:lineRule="auto"/>
        <w:ind w:right="-50"/>
        <w:jc w:val="both"/>
        <w:rPr>
          <w:rFonts w:ascii="Garamond" w:eastAsia="SimSun" w:hAnsi="Garamond" w:cs="Times New Roman"/>
          <w:sz w:val="24"/>
          <w:szCs w:val="24"/>
          <w:lang w:eastAsia="zh-CN"/>
        </w:rPr>
      </w:pPr>
    </w:p>
    <w:p w14:paraId="55F306C9" w14:textId="77777777" w:rsidR="004F5DD7" w:rsidRDefault="00FE0454" w:rsidP="001232E2">
      <w:pPr>
        <w:tabs>
          <w:tab w:val="left" w:pos="9070"/>
          <w:tab w:val="left" w:pos="9120"/>
        </w:tabs>
        <w:spacing w:after="0" w:line="240" w:lineRule="auto"/>
        <w:ind w:right="-50"/>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Ajánlatkérő a vállalkozó szabályszerűen kiállított rész-, illetve végszámláját a műszaki teljesítésről a műszaki ellenőr által kiállított teljesítési igazolás után fogadja be. </w:t>
      </w:r>
    </w:p>
    <w:p w14:paraId="67583FCF" w14:textId="77777777" w:rsidR="00185A95" w:rsidRDefault="00185A95" w:rsidP="001232E2">
      <w:pPr>
        <w:tabs>
          <w:tab w:val="left" w:pos="9070"/>
          <w:tab w:val="left" w:pos="9120"/>
        </w:tabs>
        <w:spacing w:after="0" w:line="240" w:lineRule="auto"/>
        <w:ind w:right="-50"/>
        <w:jc w:val="both"/>
        <w:rPr>
          <w:rFonts w:ascii="Garamond" w:eastAsia="SimSun" w:hAnsi="Garamond" w:cs="Times New Roman"/>
          <w:sz w:val="24"/>
          <w:szCs w:val="24"/>
          <w:lang w:eastAsia="zh-CN"/>
        </w:rPr>
      </w:pPr>
    </w:p>
    <w:p w14:paraId="3F94CC87" w14:textId="77777777" w:rsidR="00185A95" w:rsidRPr="0099220D" w:rsidRDefault="00185A95" w:rsidP="001232E2">
      <w:pPr>
        <w:tabs>
          <w:tab w:val="left" w:pos="9070"/>
          <w:tab w:val="left" w:pos="9120"/>
        </w:tabs>
        <w:spacing w:after="0" w:line="240" w:lineRule="auto"/>
        <w:ind w:right="-50"/>
        <w:jc w:val="both"/>
        <w:rPr>
          <w:rFonts w:ascii="Garamond" w:eastAsia="SimSun" w:hAnsi="Garamond" w:cs="Times New Roman"/>
          <w:sz w:val="24"/>
          <w:szCs w:val="24"/>
          <w:lang w:eastAsia="zh-CN"/>
        </w:rPr>
      </w:pPr>
      <w:r>
        <w:rPr>
          <w:rFonts w:ascii="Garamond" w:eastAsia="SimSun" w:hAnsi="Garamond" w:cs="Times New Roman"/>
          <w:sz w:val="24"/>
          <w:szCs w:val="24"/>
          <w:lang w:eastAsia="zh-CN"/>
        </w:rPr>
        <w:t>A vállalkozói díj átalánydíjnak minősül.</w:t>
      </w:r>
      <w:r w:rsidRPr="00185A95">
        <w:rPr>
          <w:rFonts w:ascii="Garamond" w:hAnsi="Garamond" w:cs="Garamond"/>
          <w:bCs/>
          <w:sz w:val="24"/>
          <w:szCs w:val="24"/>
        </w:rPr>
        <w:t xml:space="preserve"> </w:t>
      </w:r>
      <w:r w:rsidRPr="00EF486E">
        <w:rPr>
          <w:rFonts w:ascii="Garamond" w:hAnsi="Garamond" w:cs="Garamond"/>
          <w:bCs/>
          <w:sz w:val="24"/>
          <w:szCs w:val="24"/>
        </w:rPr>
        <w:t>Ajánlatké</w:t>
      </w:r>
      <w:r>
        <w:rPr>
          <w:rFonts w:ascii="Garamond" w:hAnsi="Garamond" w:cs="Garamond"/>
          <w:bCs/>
          <w:sz w:val="24"/>
          <w:szCs w:val="24"/>
        </w:rPr>
        <w:t xml:space="preserve">rő </w:t>
      </w:r>
      <w:r w:rsidR="00C53D53" w:rsidRPr="00B3273B">
        <w:rPr>
          <w:rFonts w:ascii="Garamond" w:hAnsi="Garamond" w:cs="Garamond"/>
          <w:bCs/>
          <w:sz w:val="24"/>
          <w:szCs w:val="24"/>
        </w:rPr>
        <w:t xml:space="preserve">10% </w:t>
      </w:r>
      <w:r w:rsidRPr="00B3273B">
        <w:rPr>
          <w:rFonts w:ascii="Garamond" w:hAnsi="Garamond" w:cs="Garamond"/>
          <w:bCs/>
          <w:sz w:val="24"/>
          <w:szCs w:val="24"/>
        </w:rPr>
        <w:t>tartalékkeretet</w:t>
      </w:r>
      <w:r w:rsidR="00C53D53" w:rsidRPr="00B3273B">
        <w:rPr>
          <w:rFonts w:ascii="Garamond" w:hAnsi="Garamond" w:cs="Garamond"/>
          <w:bCs/>
          <w:sz w:val="24"/>
          <w:szCs w:val="24"/>
        </w:rPr>
        <w:t xml:space="preserve"> </w:t>
      </w:r>
      <w:r w:rsidRPr="00B3273B">
        <w:rPr>
          <w:rFonts w:ascii="Garamond" w:hAnsi="Garamond" w:cs="Garamond"/>
          <w:bCs/>
          <w:sz w:val="24"/>
          <w:szCs w:val="24"/>
        </w:rPr>
        <w:t>biztosít</w:t>
      </w:r>
      <w:r w:rsidR="00C53D53">
        <w:rPr>
          <w:rFonts w:ascii="Garamond" w:hAnsi="Garamond" w:cs="Garamond"/>
          <w:bCs/>
          <w:sz w:val="24"/>
          <w:szCs w:val="24"/>
        </w:rPr>
        <w:t xml:space="preserve">, amely összeg csak és kizárólag a műszaki ellenőr által elrendelt pótmunkák elszámolására használható fel. Többletmunka az átalányárra való tekintettel </w:t>
      </w:r>
      <w:r w:rsidR="00030398">
        <w:rPr>
          <w:rFonts w:ascii="Garamond" w:hAnsi="Garamond" w:cs="Garamond"/>
          <w:bCs/>
          <w:sz w:val="24"/>
          <w:szCs w:val="24"/>
        </w:rPr>
        <w:t>nem érvényesíthető.</w:t>
      </w:r>
    </w:p>
    <w:p w14:paraId="4A773933" w14:textId="77777777" w:rsidR="004F5DD7" w:rsidRPr="0099220D" w:rsidRDefault="004F5DD7" w:rsidP="001232E2">
      <w:pPr>
        <w:tabs>
          <w:tab w:val="left" w:pos="9070"/>
          <w:tab w:val="left" w:pos="9120"/>
        </w:tabs>
        <w:spacing w:after="0" w:line="240" w:lineRule="auto"/>
        <w:ind w:right="-50"/>
        <w:jc w:val="both"/>
        <w:rPr>
          <w:rFonts w:ascii="Garamond" w:eastAsia="SimSun" w:hAnsi="Garamond" w:cs="Times New Roman"/>
          <w:sz w:val="24"/>
          <w:szCs w:val="24"/>
          <w:lang w:eastAsia="zh-CN"/>
        </w:rPr>
      </w:pPr>
    </w:p>
    <w:p w14:paraId="5ADA316B" w14:textId="77777777" w:rsidR="004F5DD7" w:rsidRPr="0099220D" w:rsidRDefault="00E01681" w:rsidP="001232E2">
      <w:pPr>
        <w:tabs>
          <w:tab w:val="left" w:pos="9070"/>
          <w:tab w:val="left" w:pos="9120"/>
        </w:tabs>
        <w:spacing w:after="0" w:line="240" w:lineRule="auto"/>
        <w:ind w:right="-50"/>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 vállalkozói díj megfizetése a Polgári Törvénykönyvről szóló 2013. évi V. törvény (</w:t>
      </w:r>
      <w:r w:rsidR="00BF1214">
        <w:rPr>
          <w:rFonts w:ascii="Garamond" w:eastAsia="SimSun" w:hAnsi="Garamond" w:cs="Times New Roman"/>
          <w:sz w:val="24"/>
          <w:szCs w:val="24"/>
          <w:lang w:eastAsia="zh-CN"/>
        </w:rPr>
        <w:t>„</w:t>
      </w:r>
      <w:r w:rsidRPr="00BF1214">
        <w:rPr>
          <w:rFonts w:ascii="Garamond" w:eastAsia="SimSun" w:hAnsi="Garamond" w:cs="Times New Roman"/>
          <w:b/>
          <w:sz w:val="24"/>
          <w:szCs w:val="24"/>
          <w:lang w:eastAsia="zh-CN"/>
        </w:rPr>
        <w:t>Ptk</w:t>
      </w:r>
      <w:r w:rsidRPr="0099220D">
        <w:rPr>
          <w:rFonts w:ascii="Garamond" w:eastAsia="SimSun" w:hAnsi="Garamond" w:cs="Times New Roman"/>
          <w:sz w:val="24"/>
          <w:szCs w:val="24"/>
          <w:lang w:eastAsia="zh-CN"/>
        </w:rPr>
        <w:t>.</w:t>
      </w:r>
      <w:r w:rsidR="00BF1214">
        <w:rPr>
          <w:rFonts w:ascii="Garamond" w:eastAsia="SimSun" w:hAnsi="Garamond" w:cs="Times New Roman"/>
          <w:sz w:val="24"/>
          <w:szCs w:val="24"/>
          <w:lang w:eastAsia="zh-CN"/>
        </w:rPr>
        <w:t>”</w:t>
      </w:r>
      <w:r w:rsidRPr="0099220D">
        <w:rPr>
          <w:rFonts w:ascii="Garamond" w:eastAsia="SimSun" w:hAnsi="Garamond" w:cs="Times New Roman"/>
          <w:sz w:val="24"/>
          <w:szCs w:val="24"/>
          <w:lang w:eastAsia="zh-CN"/>
        </w:rPr>
        <w:t>) 6:130. § (1) és (2) bekezdéseiben foglaltak szerint</w:t>
      </w:r>
      <w:r w:rsidR="004F5DD7" w:rsidRPr="0099220D">
        <w:rPr>
          <w:rFonts w:ascii="Garamond" w:eastAsia="SimSun" w:hAnsi="Garamond" w:cs="Times New Roman"/>
          <w:sz w:val="24"/>
          <w:szCs w:val="24"/>
          <w:lang w:eastAsia="zh-CN"/>
        </w:rPr>
        <w:t xml:space="preserve">, a teljesítésigazolás alapján kiállított számla ellenében, a számla kézhezvételétől számított </w:t>
      </w:r>
      <w:r w:rsidR="00030398">
        <w:rPr>
          <w:rFonts w:ascii="Garamond" w:eastAsia="SimSun" w:hAnsi="Garamond" w:cs="Times New Roman"/>
          <w:sz w:val="24"/>
          <w:szCs w:val="24"/>
          <w:lang w:eastAsia="zh-CN"/>
        </w:rPr>
        <w:t>15</w:t>
      </w:r>
      <w:r w:rsidR="004F5DD7" w:rsidRPr="0099220D">
        <w:rPr>
          <w:rFonts w:ascii="Garamond" w:eastAsia="SimSun" w:hAnsi="Garamond" w:cs="Times New Roman"/>
          <w:sz w:val="24"/>
          <w:szCs w:val="24"/>
          <w:lang w:eastAsia="zh-CN"/>
        </w:rPr>
        <w:t xml:space="preserve"> </w:t>
      </w:r>
      <w:r w:rsidR="00BF1214">
        <w:rPr>
          <w:rFonts w:ascii="Garamond" w:eastAsia="SimSun" w:hAnsi="Garamond" w:cs="Times New Roman"/>
          <w:sz w:val="24"/>
          <w:szCs w:val="24"/>
          <w:lang w:eastAsia="zh-CN"/>
        </w:rPr>
        <w:t>(</w:t>
      </w:r>
      <w:r w:rsidR="00030398">
        <w:rPr>
          <w:rFonts w:ascii="Garamond" w:eastAsia="SimSun" w:hAnsi="Garamond" w:cs="Times New Roman"/>
          <w:sz w:val="24"/>
          <w:szCs w:val="24"/>
          <w:lang w:eastAsia="zh-CN"/>
        </w:rPr>
        <w:t>tizenöt</w:t>
      </w:r>
      <w:r w:rsidR="00BF1214">
        <w:rPr>
          <w:rFonts w:ascii="Garamond" w:eastAsia="SimSun" w:hAnsi="Garamond" w:cs="Times New Roman"/>
          <w:sz w:val="24"/>
          <w:szCs w:val="24"/>
          <w:lang w:eastAsia="zh-CN"/>
        </w:rPr>
        <w:t xml:space="preserve">) </w:t>
      </w:r>
      <w:r w:rsidR="004F5DD7" w:rsidRPr="0099220D">
        <w:rPr>
          <w:rFonts w:ascii="Garamond" w:eastAsia="SimSun" w:hAnsi="Garamond" w:cs="Times New Roman"/>
          <w:sz w:val="24"/>
          <w:szCs w:val="24"/>
          <w:lang w:eastAsia="zh-CN"/>
        </w:rPr>
        <w:t xml:space="preserve">napos fizetési határidővel, átutalással, HUF-ban történik. </w:t>
      </w:r>
    </w:p>
    <w:p w14:paraId="7FA6B22E" w14:textId="77777777" w:rsidR="004F5DD7" w:rsidRPr="0099220D" w:rsidRDefault="004F5DD7" w:rsidP="001232E2">
      <w:pPr>
        <w:tabs>
          <w:tab w:val="left" w:pos="9070"/>
          <w:tab w:val="left" w:pos="9120"/>
        </w:tabs>
        <w:spacing w:after="0" w:line="240" w:lineRule="auto"/>
        <w:ind w:right="-50"/>
        <w:jc w:val="both"/>
        <w:rPr>
          <w:rFonts w:ascii="Garamond" w:eastAsia="SimSun" w:hAnsi="Garamond" w:cs="Times New Roman"/>
          <w:sz w:val="24"/>
          <w:szCs w:val="24"/>
          <w:lang w:eastAsia="zh-CN"/>
        </w:rPr>
      </w:pPr>
    </w:p>
    <w:p w14:paraId="390E8686" w14:textId="77777777" w:rsidR="004F5DD7" w:rsidRPr="0099220D" w:rsidRDefault="004F5DD7" w:rsidP="001232E2">
      <w:pPr>
        <w:tabs>
          <w:tab w:val="left" w:pos="9070"/>
          <w:tab w:val="left" w:pos="9120"/>
        </w:tabs>
        <w:spacing w:after="0" w:line="240" w:lineRule="auto"/>
        <w:ind w:right="-50"/>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Az épített környezet alakításáról és védelméről szóló l997. évi LXXVIII. törvény (</w:t>
      </w:r>
      <w:r w:rsidR="00BF1214">
        <w:rPr>
          <w:rFonts w:ascii="Garamond" w:eastAsia="SimSun" w:hAnsi="Garamond" w:cs="Times New Roman"/>
          <w:sz w:val="24"/>
          <w:szCs w:val="24"/>
          <w:lang w:eastAsia="zh-CN"/>
        </w:rPr>
        <w:t>„</w:t>
      </w:r>
      <w:r w:rsidRPr="00BF1214">
        <w:rPr>
          <w:rFonts w:ascii="Garamond" w:eastAsia="SimSun" w:hAnsi="Garamond" w:cs="Times New Roman"/>
          <w:b/>
          <w:sz w:val="24"/>
          <w:szCs w:val="24"/>
          <w:lang w:eastAsia="zh-CN"/>
        </w:rPr>
        <w:t>Étv</w:t>
      </w:r>
      <w:r w:rsidRPr="0099220D">
        <w:rPr>
          <w:rFonts w:ascii="Garamond" w:eastAsia="SimSun" w:hAnsi="Garamond" w:cs="Times New Roman"/>
          <w:sz w:val="24"/>
          <w:szCs w:val="24"/>
          <w:lang w:eastAsia="zh-CN"/>
        </w:rPr>
        <w:t>.</w:t>
      </w:r>
      <w:r w:rsidR="00BF1214">
        <w:rPr>
          <w:rFonts w:ascii="Garamond" w:eastAsia="SimSun" w:hAnsi="Garamond" w:cs="Times New Roman"/>
          <w:sz w:val="24"/>
          <w:szCs w:val="24"/>
          <w:lang w:eastAsia="zh-CN"/>
        </w:rPr>
        <w:t>”</w:t>
      </w:r>
      <w:r w:rsidRPr="0099220D">
        <w:rPr>
          <w:rFonts w:ascii="Garamond" w:eastAsia="SimSun" w:hAnsi="Garamond" w:cs="Times New Roman"/>
          <w:sz w:val="24"/>
          <w:szCs w:val="24"/>
          <w:lang w:eastAsia="zh-CN"/>
        </w:rPr>
        <w:t xml:space="preserve">) 39/A. § (6) bekezdésében foglaltakra figyelemmel az ajánlattevő a </w:t>
      </w:r>
      <w:r w:rsidR="002C6451">
        <w:rPr>
          <w:rFonts w:ascii="Garamond" w:eastAsia="SimSun" w:hAnsi="Garamond" w:cs="Times New Roman"/>
          <w:sz w:val="24"/>
          <w:szCs w:val="24"/>
          <w:lang w:eastAsia="zh-CN"/>
        </w:rPr>
        <w:t>Vállalkozási</w:t>
      </w:r>
      <w:r w:rsidRPr="0099220D">
        <w:rPr>
          <w:rFonts w:ascii="Garamond" w:eastAsia="SimSun" w:hAnsi="Garamond" w:cs="Times New Roman"/>
          <w:sz w:val="24"/>
          <w:szCs w:val="24"/>
          <w:lang w:eastAsia="zh-CN"/>
        </w:rPr>
        <w:t xml:space="preserve"> szerződésben foglalt kötelezettsége maradéktalan teljesítéséről benyújtott végszámla teljes körű kiegyenlítésére csak akkor jogosult, ha a kötelezettsége teljesítésében részt vevő alvállalkozó</w:t>
      </w:r>
      <w:r w:rsidR="002E2601">
        <w:rPr>
          <w:rFonts w:ascii="Garamond" w:eastAsia="SimSun" w:hAnsi="Garamond" w:cs="Times New Roman"/>
          <w:sz w:val="24"/>
          <w:szCs w:val="24"/>
          <w:lang w:eastAsia="zh-CN"/>
        </w:rPr>
        <w:t>k</w:t>
      </w:r>
      <w:r w:rsidRPr="0099220D">
        <w:rPr>
          <w:rFonts w:ascii="Garamond" w:eastAsia="SimSun" w:hAnsi="Garamond" w:cs="Times New Roman"/>
          <w:sz w:val="24"/>
          <w:szCs w:val="24"/>
          <w:lang w:eastAsia="zh-CN"/>
        </w:rPr>
        <w:t xml:space="preserve"> követelésének kiegyenlítését hiánytalanul igazolja, függetlenül azok fizetési határidejétől.</w:t>
      </w:r>
    </w:p>
    <w:p w14:paraId="7D4B873C" w14:textId="77777777" w:rsidR="004F5DD7" w:rsidRDefault="004F5DD7" w:rsidP="001232E2">
      <w:pPr>
        <w:spacing w:after="0" w:line="240" w:lineRule="auto"/>
        <w:rPr>
          <w:rFonts w:ascii="Garamond" w:hAnsi="Garamond" w:cs="Garamond"/>
          <w:b/>
          <w:bCs/>
          <w:sz w:val="24"/>
          <w:szCs w:val="24"/>
        </w:rPr>
      </w:pPr>
    </w:p>
    <w:p w14:paraId="559010B7" w14:textId="77777777" w:rsidR="00336AA5" w:rsidRPr="00336AA5" w:rsidRDefault="00336AA5" w:rsidP="001232E2">
      <w:pPr>
        <w:spacing w:after="0" w:line="240" w:lineRule="auto"/>
        <w:rPr>
          <w:rFonts w:ascii="Garamond" w:hAnsi="Garamond" w:cs="Garamond"/>
          <w:bCs/>
          <w:sz w:val="24"/>
          <w:szCs w:val="24"/>
        </w:rPr>
      </w:pPr>
      <w:r w:rsidRPr="00336AA5">
        <w:rPr>
          <w:rFonts w:ascii="Garamond" w:hAnsi="Garamond" w:cs="Garamond"/>
          <w:bCs/>
          <w:sz w:val="24"/>
          <w:szCs w:val="24"/>
        </w:rPr>
        <w:t xml:space="preserve">A </w:t>
      </w:r>
      <w:r>
        <w:rPr>
          <w:rFonts w:ascii="Garamond" w:hAnsi="Garamond" w:cs="Garamond"/>
          <w:bCs/>
          <w:sz w:val="24"/>
          <w:szCs w:val="24"/>
        </w:rPr>
        <w:t xml:space="preserve">részletes fizetési feltételeket </w:t>
      </w:r>
      <w:r w:rsidRPr="00336AA5">
        <w:rPr>
          <w:rFonts w:ascii="Garamond" w:hAnsi="Garamond" w:cs="Garamond"/>
          <w:bCs/>
          <w:sz w:val="24"/>
          <w:szCs w:val="24"/>
        </w:rPr>
        <w:t>a csatolt szerződéstervezet tartalmazza.</w:t>
      </w:r>
    </w:p>
    <w:p w14:paraId="6FEAF85A" w14:textId="77777777" w:rsidR="00EF486E" w:rsidRPr="00EF486E" w:rsidRDefault="00EF486E" w:rsidP="001232E2">
      <w:pPr>
        <w:spacing w:after="0" w:line="240" w:lineRule="auto"/>
        <w:rPr>
          <w:rFonts w:ascii="Garamond" w:hAnsi="Garamond" w:cs="Garamond"/>
          <w:bCs/>
          <w:sz w:val="24"/>
          <w:szCs w:val="24"/>
        </w:rPr>
      </w:pPr>
    </w:p>
    <w:p w14:paraId="24468145" w14:textId="77777777" w:rsidR="00AD39EB" w:rsidRPr="0099220D" w:rsidRDefault="007F20CF" w:rsidP="001232E2">
      <w:pPr>
        <w:spacing w:after="0" w:line="240" w:lineRule="auto"/>
        <w:rPr>
          <w:rFonts w:ascii="Garamond" w:hAnsi="Garamond" w:cs="Garamond"/>
          <w:b/>
          <w:bCs/>
          <w:sz w:val="24"/>
          <w:szCs w:val="24"/>
        </w:rPr>
      </w:pPr>
      <w:r w:rsidRPr="0099220D">
        <w:rPr>
          <w:rFonts w:ascii="Garamond" w:hAnsi="Garamond" w:cs="Garamond"/>
          <w:b/>
          <w:bCs/>
          <w:sz w:val="24"/>
          <w:szCs w:val="24"/>
        </w:rPr>
        <w:t xml:space="preserve">6.) </w:t>
      </w:r>
      <w:r w:rsidR="007F43DD" w:rsidRPr="0099220D">
        <w:rPr>
          <w:rFonts w:ascii="Garamond" w:hAnsi="Garamond" w:cs="Garamond"/>
          <w:b/>
          <w:bCs/>
          <w:sz w:val="24"/>
          <w:szCs w:val="24"/>
        </w:rPr>
        <w:t>Ajánlattevővel szemben támasztott követelmények:</w:t>
      </w:r>
    </w:p>
    <w:p w14:paraId="3FD9EF2F" w14:textId="77777777" w:rsidR="003E763F" w:rsidRPr="0099220D" w:rsidRDefault="003E763F" w:rsidP="001232E2">
      <w:pPr>
        <w:spacing w:after="0" w:line="240" w:lineRule="auto"/>
        <w:rPr>
          <w:rFonts w:ascii="Garamond" w:hAnsi="Garamond" w:cs="Garamond"/>
          <w:i/>
          <w:iCs/>
          <w:sz w:val="24"/>
          <w:szCs w:val="24"/>
        </w:rPr>
      </w:pPr>
    </w:p>
    <w:p w14:paraId="26B9C3FB" w14:textId="77777777" w:rsidR="00563014" w:rsidRPr="0099220D" w:rsidRDefault="00563014" w:rsidP="001232E2">
      <w:pPr>
        <w:spacing w:after="0" w:line="240" w:lineRule="auto"/>
        <w:rPr>
          <w:rFonts w:ascii="Garamond" w:hAnsi="Garamond" w:cs="Garamond"/>
          <w:bCs/>
          <w:sz w:val="24"/>
          <w:szCs w:val="24"/>
        </w:rPr>
      </w:pPr>
      <w:r w:rsidRPr="0099220D">
        <w:rPr>
          <w:rFonts w:ascii="Garamond" w:hAnsi="Garamond" w:cs="Garamond"/>
          <w:bCs/>
          <w:sz w:val="24"/>
          <w:szCs w:val="24"/>
        </w:rPr>
        <w:t>6.</w:t>
      </w:r>
      <w:r w:rsidR="0094564F" w:rsidRPr="0099220D">
        <w:rPr>
          <w:rFonts w:ascii="Garamond" w:hAnsi="Garamond" w:cs="Garamond"/>
          <w:bCs/>
          <w:sz w:val="24"/>
          <w:szCs w:val="24"/>
        </w:rPr>
        <w:t>1.</w:t>
      </w:r>
      <w:r w:rsidRPr="0099220D">
        <w:rPr>
          <w:rFonts w:ascii="Garamond" w:hAnsi="Garamond" w:cs="Garamond"/>
          <w:bCs/>
          <w:sz w:val="24"/>
          <w:szCs w:val="24"/>
        </w:rPr>
        <w:t xml:space="preserve"> Az </w:t>
      </w:r>
      <w:r w:rsidR="00E01681" w:rsidRPr="0099220D">
        <w:rPr>
          <w:rFonts w:ascii="Garamond" w:hAnsi="Garamond" w:cs="Garamond"/>
          <w:bCs/>
          <w:sz w:val="24"/>
          <w:szCs w:val="24"/>
        </w:rPr>
        <w:t xml:space="preserve">ajánlatkérő az </w:t>
      </w:r>
      <w:r w:rsidRPr="0099220D">
        <w:rPr>
          <w:rFonts w:ascii="Garamond" w:hAnsi="Garamond" w:cs="Garamond"/>
          <w:bCs/>
          <w:sz w:val="24"/>
          <w:szCs w:val="24"/>
        </w:rPr>
        <w:t>eljárásból kizá</w:t>
      </w:r>
      <w:r w:rsidR="00E01681" w:rsidRPr="0099220D">
        <w:rPr>
          <w:rFonts w:ascii="Garamond" w:hAnsi="Garamond" w:cs="Garamond"/>
          <w:bCs/>
          <w:sz w:val="24"/>
          <w:szCs w:val="24"/>
        </w:rPr>
        <w:t>rja</w:t>
      </w:r>
      <w:r w:rsidRPr="0099220D">
        <w:rPr>
          <w:rFonts w:ascii="Garamond" w:hAnsi="Garamond" w:cs="Garamond"/>
          <w:bCs/>
          <w:sz w:val="24"/>
          <w:szCs w:val="24"/>
        </w:rPr>
        <w:t xml:space="preserve"> azt az Ajánlattevőt: </w:t>
      </w:r>
    </w:p>
    <w:p w14:paraId="3FA028DC" w14:textId="77777777" w:rsidR="00563014" w:rsidRPr="0099220D" w:rsidRDefault="00563014" w:rsidP="001232E2">
      <w:pPr>
        <w:pStyle w:val="Listaszerbekezds"/>
        <w:numPr>
          <w:ilvl w:val="0"/>
          <w:numId w:val="9"/>
        </w:numPr>
        <w:suppressAutoHyphens/>
        <w:spacing w:after="0" w:line="240" w:lineRule="auto"/>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aki végelszámolás alatt áll, vagy ellene csőd-, illetve felszámolási eljárás van folyamatban;</w:t>
      </w:r>
    </w:p>
    <w:p w14:paraId="7E4C4DFE" w14:textId="77777777" w:rsidR="00563014" w:rsidRPr="0099220D" w:rsidRDefault="00563014" w:rsidP="001232E2">
      <w:pPr>
        <w:pStyle w:val="Listaszerbekezds"/>
        <w:numPr>
          <w:ilvl w:val="0"/>
          <w:numId w:val="9"/>
        </w:numPr>
        <w:suppressAutoHyphens/>
        <w:spacing w:after="0" w:line="240" w:lineRule="auto"/>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akinek köztartozása van és az adóhatóság a részére részletfizetést vagy fizetési halasztást jogerős döntésével nem engedélyezett;</w:t>
      </w:r>
    </w:p>
    <w:p w14:paraId="505913D1" w14:textId="42DB34F7" w:rsidR="00563014" w:rsidRPr="0099220D" w:rsidRDefault="00E01681" w:rsidP="001232E2">
      <w:pPr>
        <w:pStyle w:val="Listaszerbekezds"/>
        <w:numPr>
          <w:ilvl w:val="0"/>
          <w:numId w:val="9"/>
        </w:numPr>
        <w:suppressAutoHyphens/>
        <w:spacing w:after="0" w:line="240" w:lineRule="auto"/>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 xml:space="preserve">akinek </w:t>
      </w:r>
      <w:r w:rsidR="00563014" w:rsidRPr="0099220D">
        <w:rPr>
          <w:rFonts w:ascii="Garamond" w:eastAsia="Times New Roman" w:hAnsi="Garamond" w:cs="Times New Roman"/>
          <w:sz w:val="24"/>
          <w:szCs w:val="24"/>
          <w:lang w:eastAsia="zh-CN"/>
        </w:rPr>
        <w:t xml:space="preserve">az </w:t>
      </w:r>
      <w:r w:rsidR="009D37C2">
        <w:rPr>
          <w:rFonts w:ascii="Garamond" w:eastAsia="Times New Roman" w:hAnsi="Garamond" w:cs="Times New Roman"/>
          <w:sz w:val="24"/>
          <w:szCs w:val="24"/>
          <w:lang w:eastAsia="zh-CN"/>
        </w:rPr>
        <w:t>Országos Lengyel Önkormányzatnál</w:t>
      </w:r>
      <w:r w:rsidR="00563014" w:rsidRPr="0099220D">
        <w:rPr>
          <w:rFonts w:ascii="Garamond" w:eastAsia="Times New Roman" w:hAnsi="Garamond" w:cs="Times New Roman"/>
          <w:sz w:val="24"/>
          <w:szCs w:val="24"/>
          <w:lang w:eastAsia="zh-CN"/>
        </w:rPr>
        <w:t xml:space="preserve"> és a fenntartásában működő Intézményeknél, Hivatalnál öt évnél nemrégebben végzett beszerzési tevékenységnél vállalt szerződéses kötelezettségének megszegését jogerős államigazgatási, illetve bírósági határozat megállapította vagy tartozása áll fenn.</w:t>
      </w:r>
    </w:p>
    <w:p w14:paraId="045A0D39" w14:textId="77777777" w:rsidR="00563014" w:rsidRPr="0099220D" w:rsidRDefault="00563014" w:rsidP="001232E2">
      <w:pPr>
        <w:spacing w:after="0" w:line="240" w:lineRule="auto"/>
        <w:jc w:val="both"/>
        <w:rPr>
          <w:rFonts w:ascii="Garamond" w:hAnsi="Garamond" w:cs="Garamond"/>
          <w:iCs/>
          <w:sz w:val="24"/>
          <w:szCs w:val="24"/>
        </w:rPr>
      </w:pPr>
    </w:p>
    <w:p w14:paraId="0DBA0473" w14:textId="03B5E265" w:rsidR="00F8064B" w:rsidRPr="0099220D" w:rsidRDefault="00F8064B" w:rsidP="001232E2">
      <w:pPr>
        <w:spacing w:after="0" w:line="240" w:lineRule="auto"/>
        <w:jc w:val="both"/>
        <w:rPr>
          <w:rFonts w:ascii="Garamond" w:eastAsiaTheme="minorEastAsia" w:hAnsi="Garamond" w:cs="Times New Roman"/>
          <w:sz w:val="24"/>
          <w:szCs w:val="24"/>
          <w:lang w:eastAsia="hu-HU"/>
        </w:rPr>
      </w:pPr>
      <w:r w:rsidRPr="0099220D">
        <w:rPr>
          <w:rFonts w:ascii="Garamond" w:eastAsiaTheme="minorEastAsia" w:hAnsi="Garamond" w:cs="Times New Roman"/>
          <w:sz w:val="24"/>
          <w:szCs w:val="24"/>
          <w:lang w:eastAsia="hu-HU"/>
        </w:rPr>
        <w:t>6.2.</w:t>
      </w:r>
      <w:r w:rsidR="00336AA5">
        <w:rPr>
          <w:rFonts w:ascii="Garamond" w:eastAsiaTheme="minorEastAsia" w:hAnsi="Garamond" w:cs="Times New Roman"/>
          <w:sz w:val="24"/>
          <w:szCs w:val="24"/>
          <w:lang w:eastAsia="hu-HU"/>
        </w:rPr>
        <w:t xml:space="preserve"> </w:t>
      </w:r>
      <w:r w:rsidRPr="0099220D">
        <w:rPr>
          <w:rFonts w:ascii="Garamond" w:eastAsiaTheme="minorEastAsia" w:hAnsi="Garamond" w:cs="Times New Roman"/>
          <w:sz w:val="24"/>
          <w:szCs w:val="24"/>
          <w:lang w:eastAsia="hu-HU"/>
        </w:rPr>
        <w:t>Az ajánlattevő</w:t>
      </w:r>
      <w:r w:rsidR="005878CC" w:rsidRPr="0099220D">
        <w:rPr>
          <w:rFonts w:ascii="Garamond" w:eastAsiaTheme="minorEastAsia" w:hAnsi="Garamond" w:cs="Times New Roman"/>
          <w:sz w:val="24"/>
          <w:szCs w:val="24"/>
          <w:lang w:eastAsia="hu-HU"/>
        </w:rPr>
        <w:t>nek rendelkeznie kell a</w:t>
      </w:r>
      <w:r w:rsidR="00336AA5">
        <w:rPr>
          <w:rFonts w:ascii="Garamond" w:eastAsiaTheme="minorEastAsia" w:hAnsi="Garamond" w:cs="Times New Roman"/>
          <w:sz w:val="24"/>
          <w:szCs w:val="24"/>
          <w:lang w:eastAsia="hu-HU"/>
        </w:rPr>
        <w:t xml:space="preserve"> </w:t>
      </w:r>
      <w:r w:rsidR="009D37C2">
        <w:rPr>
          <w:rFonts w:ascii="Garamond" w:eastAsiaTheme="minorEastAsia" w:hAnsi="Garamond" w:cs="Times New Roman"/>
          <w:sz w:val="24"/>
          <w:szCs w:val="24"/>
          <w:lang w:eastAsia="hu-HU"/>
        </w:rPr>
        <w:t>v</w:t>
      </w:r>
      <w:r w:rsidR="002C6451">
        <w:rPr>
          <w:rFonts w:ascii="Garamond" w:eastAsiaTheme="minorEastAsia" w:hAnsi="Garamond" w:cs="Times New Roman"/>
          <w:sz w:val="24"/>
          <w:szCs w:val="24"/>
          <w:lang w:eastAsia="hu-HU"/>
        </w:rPr>
        <w:t>állalkozási</w:t>
      </w:r>
      <w:r w:rsidRPr="0099220D">
        <w:rPr>
          <w:rFonts w:ascii="Garamond" w:eastAsiaTheme="minorEastAsia" w:hAnsi="Garamond" w:cs="Times New Roman"/>
          <w:sz w:val="24"/>
          <w:szCs w:val="24"/>
          <w:lang w:eastAsia="hu-HU"/>
        </w:rPr>
        <w:t xml:space="preserve"> szerződésben vállalt </w:t>
      </w:r>
      <w:r w:rsidR="00336AA5">
        <w:rPr>
          <w:rFonts w:ascii="Garamond" w:eastAsiaTheme="minorEastAsia" w:hAnsi="Garamond" w:cs="Times New Roman"/>
          <w:sz w:val="24"/>
          <w:szCs w:val="24"/>
          <w:lang w:eastAsia="hu-HU"/>
        </w:rPr>
        <w:t>v</w:t>
      </w:r>
      <w:r w:rsidR="002C6451">
        <w:rPr>
          <w:rFonts w:ascii="Garamond" w:eastAsiaTheme="minorEastAsia" w:hAnsi="Garamond" w:cs="Times New Roman"/>
          <w:sz w:val="24"/>
          <w:szCs w:val="24"/>
          <w:lang w:eastAsia="hu-HU"/>
        </w:rPr>
        <w:t>állalkozási</w:t>
      </w:r>
      <w:r w:rsidRPr="0099220D">
        <w:rPr>
          <w:rFonts w:ascii="Garamond" w:eastAsiaTheme="minorEastAsia" w:hAnsi="Garamond" w:cs="Times New Roman"/>
          <w:sz w:val="24"/>
          <w:szCs w:val="24"/>
          <w:lang w:eastAsia="hu-HU"/>
        </w:rPr>
        <w:t xml:space="preserve"> munkák</w:t>
      </w:r>
      <w:r w:rsidR="00336AA5">
        <w:rPr>
          <w:rFonts w:ascii="Garamond" w:eastAsiaTheme="minorEastAsia" w:hAnsi="Garamond" w:cs="Times New Roman"/>
          <w:sz w:val="24"/>
          <w:szCs w:val="24"/>
          <w:lang w:eastAsia="hu-HU"/>
        </w:rPr>
        <w:t>,</w:t>
      </w:r>
      <w:r w:rsidR="00336AA5" w:rsidRPr="0099220D">
        <w:rPr>
          <w:rFonts w:ascii="Garamond" w:eastAsiaTheme="minorEastAsia" w:hAnsi="Garamond" w:cs="Times New Roman"/>
          <w:sz w:val="24"/>
          <w:szCs w:val="24"/>
          <w:lang w:eastAsia="hu-HU"/>
        </w:rPr>
        <w:t xml:space="preserve"> legalább a részteljesítéséig meghatározott munkarészre</w:t>
      </w:r>
      <w:r w:rsidR="00336AA5">
        <w:rPr>
          <w:rFonts w:ascii="Garamond" w:eastAsiaTheme="minorEastAsia" w:hAnsi="Garamond" w:cs="Times New Roman"/>
          <w:sz w:val="24"/>
          <w:szCs w:val="24"/>
          <w:lang w:eastAsia="hu-HU"/>
        </w:rPr>
        <w:t>,</w:t>
      </w:r>
      <w:r w:rsidR="00336AA5" w:rsidRPr="0099220D">
        <w:rPr>
          <w:rFonts w:ascii="Garamond" w:eastAsiaTheme="minorEastAsia" w:hAnsi="Garamond" w:cs="Times New Roman"/>
          <w:sz w:val="24"/>
          <w:szCs w:val="24"/>
          <w:lang w:eastAsia="hu-HU"/>
        </w:rPr>
        <w:t xml:space="preserve"> </w:t>
      </w:r>
      <w:r w:rsidRPr="0099220D">
        <w:rPr>
          <w:rFonts w:ascii="Garamond" w:eastAsiaTheme="minorEastAsia" w:hAnsi="Garamond" w:cs="Times New Roman"/>
          <w:sz w:val="24"/>
          <w:szCs w:val="24"/>
          <w:lang w:eastAsia="hu-HU"/>
        </w:rPr>
        <w:t>megadott minőségben, a szerződés szerinti telje</w:t>
      </w:r>
      <w:r w:rsidR="005878CC" w:rsidRPr="0099220D">
        <w:rPr>
          <w:rFonts w:ascii="Garamond" w:eastAsiaTheme="minorEastAsia" w:hAnsi="Garamond" w:cs="Times New Roman"/>
          <w:sz w:val="24"/>
          <w:szCs w:val="24"/>
          <w:lang w:eastAsia="hu-HU"/>
        </w:rPr>
        <w:t>sítési feltételeknek megfelelő elvégzéséhez</w:t>
      </w:r>
      <w:r w:rsidRPr="0099220D">
        <w:rPr>
          <w:rFonts w:ascii="Garamond" w:eastAsiaTheme="minorEastAsia" w:hAnsi="Garamond" w:cs="Times New Roman"/>
          <w:sz w:val="24"/>
          <w:szCs w:val="24"/>
          <w:lang w:eastAsia="hu-HU"/>
        </w:rPr>
        <w:t xml:space="preserve">, </w:t>
      </w:r>
      <w:r w:rsidR="005878CC" w:rsidRPr="0099220D">
        <w:rPr>
          <w:rFonts w:ascii="Garamond" w:eastAsiaTheme="minorEastAsia" w:hAnsi="Garamond" w:cs="Times New Roman"/>
          <w:sz w:val="24"/>
          <w:szCs w:val="24"/>
          <w:lang w:eastAsia="hu-HU"/>
        </w:rPr>
        <w:t xml:space="preserve">saját költségén történő teljesítéséhez szükséges fedezettel. </w:t>
      </w:r>
      <w:r w:rsidRPr="0099220D">
        <w:rPr>
          <w:rFonts w:ascii="Garamond" w:eastAsiaTheme="minorEastAsia" w:hAnsi="Garamond" w:cs="Times New Roman"/>
          <w:sz w:val="24"/>
          <w:szCs w:val="24"/>
          <w:lang w:eastAsia="hu-HU"/>
        </w:rPr>
        <w:t>(beleértve az igénybe</w:t>
      </w:r>
      <w:r w:rsidR="000B188E">
        <w:rPr>
          <w:rFonts w:ascii="Garamond" w:eastAsiaTheme="minorEastAsia" w:hAnsi="Garamond" w:cs="Times New Roman"/>
          <w:sz w:val="24"/>
          <w:szCs w:val="24"/>
          <w:lang w:eastAsia="hu-HU"/>
        </w:rPr>
        <w:t xml:space="preserve"> </w:t>
      </w:r>
      <w:r w:rsidRPr="0099220D">
        <w:rPr>
          <w:rFonts w:ascii="Garamond" w:eastAsiaTheme="minorEastAsia" w:hAnsi="Garamond" w:cs="Times New Roman"/>
          <w:sz w:val="24"/>
          <w:szCs w:val="24"/>
          <w:lang w:eastAsia="hu-HU"/>
        </w:rPr>
        <w:t>vett alvállalkozók díjazását is).</w:t>
      </w:r>
    </w:p>
    <w:p w14:paraId="344960DB" w14:textId="77777777" w:rsidR="00E01681" w:rsidRPr="0099220D" w:rsidRDefault="00E01681" w:rsidP="001232E2">
      <w:pPr>
        <w:spacing w:after="0" w:line="240" w:lineRule="auto"/>
        <w:jc w:val="both"/>
        <w:rPr>
          <w:rFonts w:ascii="Garamond" w:hAnsi="Garamond" w:cs="Garamond"/>
          <w:iCs/>
          <w:sz w:val="24"/>
          <w:szCs w:val="24"/>
        </w:rPr>
      </w:pPr>
    </w:p>
    <w:p w14:paraId="7E158A6C" w14:textId="77777777" w:rsidR="00634373" w:rsidRPr="0099220D" w:rsidRDefault="00634373" w:rsidP="001232E2">
      <w:pPr>
        <w:spacing w:after="0" w:line="240" w:lineRule="auto"/>
        <w:jc w:val="both"/>
        <w:rPr>
          <w:rFonts w:ascii="Garamond" w:hAnsi="Garamond" w:cs="Garamond"/>
          <w:iCs/>
          <w:sz w:val="24"/>
          <w:szCs w:val="24"/>
        </w:rPr>
      </w:pPr>
      <w:r w:rsidRPr="0099220D">
        <w:rPr>
          <w:rFonts w:ascii="Garamond" w:hAnsi="Garamond" w:cs="Garamond"/>
          <w:iCs/>
          <w:sz w:val="24"/>
          <w:szCs w:val="24"/>
        </w:rPr>
        <w:t xml:space="preserve">6.3. A nyertes ajánlattevőnek legkésőbb a szerződéskötés időpontjára rendelkeznie kell a Magyar Kereskedelmi és Iparkamara által vezetetett </w:t>
      </w:r>
      <w:r w:rsidR="00336AA5">
        <w:rPr>
          <w:rFonts w:ascii="Garamond" w:hAnsi="Garamond" w:cs="Garamond"/>
          <w:iCs/>
          <w:sz w:val="24"/>
          <w:szCs w:val="24"/>
        </w:rPr>
        <w:t>kivitelező</w:t>
      </w:r>
      <w:r w:rsidRPr="0099220D">
        <w:rPr>
          <w:rFonts w:ascii="Garamond" w:hAnsi="Garamond" w:cs="Garamond"/>
          <w:iCs/>
          <w:sz w:val="24"/>
          <w:szCs w:val="24"/>
        </w:rPr>
        <w:t xml:space="preserve"> névjegyzéki regisztrációval, amelynek tartalmaznia kell a nyertes ajánlattevőre vonatkozóan a jelen beruházással vállalt tevékenységet. </w:t>
      </w:r>
    </w:p>
    <w:p w14:paraId="1B6C3B69" w14:textId="77777777" w:rsidR="00634373" w:rsidRPr="0099220D" w:rsidRDefault="00634373" w:rsidP="001232E2">
      <w:pPr>
        <w:spacing w:after="0" w:line="240" w:lineRule="auto"/>
        <w:jc w:val="both"/>
        <w:rPr>
          <w:rFonts w:ascii="Garamond" w:hAnsi="Garamond" w:cs="Garamond"/>
          <w:iCs/>
          <w:sz w:val="24"/>
          <w:szCs w:val="24"/>
        </w:rPr>
      </w:pPr>
    </w:p>
    <w:p w14:paraId="222FED75" w14:textId="77777777" w:rsidR="00634373" w:rsidRPr="0099220D" w:rsidRDefault="00634373" w:rsidP="001232E2">
      <w:pPr>
        <w:spacing w:after="0" w:line="240" w:lineRule="auto"/>
        <w:jc w:val="both"/>
        <w:rPr>
          <w:rFonts w:ascii="Garamond" w:hAnsi="Garamond" w:cs="Garamond"/>
          <w:iCs/>
          <w:sz w:val="24"/>
          <w:szCs w:val="24"/>
        </w:rPr>
      </w:pPr>
      <w:r w:rsidRPr="0099220D">
        <w:rPr>
          <w:rFonts w:ascii="Garamond" w:hAnsi="Garamond" w:cs="Garamond"/>
          <w:iCs/>
          <w:sz w:val="24"/>
          <w:szCs w:val="24"/>
        </w:rPr>
        <w:t>6.4.</w:t>
      </w:r>
      <w:r w:rsidR="00336AA5">
        <w:rPr>
          <w:rFonts w:ascii="Garamond" w:hAnsi="Garamond" w:cs="Garamond"/>
          <w:iCs/>
          <w:sz w:val="24"/>
          <w:szCs w:val="24"/>
        </w:rPr>
        <w:t xml:space="preserve"> </w:t>
      </w:r>
      <w:r w:rsidRPr="0099220D">
        <w:rPr>
          <w:rFonts w:ascii="Garamond" w:hAnsi="Garamond" w:cs="Garamond"/>
          <w:iCs/>
          <w:sz w:val="24"/>
          <w:szCs w:val="24"/>
        </w:rPr>
        <w:t>A nyertes ajánlattevőnek legkésőbb a szerződéskötés időpontjára rendelkeznie kell, és a szerződés teljesítése során biztosítani kell az alábbi szakmagyakorlási jogosultsággal rendelkező szakembert:</w:t>
      </w:r>
    </w:p>
    <w:p w14:paraId="23B571D4" w14:textId="77777777" w:rsidR="00BF1214" w:rsidRDefault="00BF1214" w:rsidP="001232E2">
      <w:pPr>
        <w:spacing w:after="0" w:line="240" w:lineRule="auto"/>
        <w:jc w:val="both"/>
        <w:rPr>
          <w:rFonts w:ascii="Garamond" w:hAnsi="Garamond" w:cs="Garamond"/>
          <w:iCs/>
          <w:sz w:val="24"/>
          <w:szCs w:val="24"/>
        </w:rPr>
      </w:pPr>
    </w:p>
    <w:p w14:paraId="02DCA112" w14:textId="444D015F" w:rsidR="00634373" w:rsidRPr="0099220D" w:rsidRDefault="00634373" w:rsidP="001232E2">
      <w:pPr>
        <w:spacing w:after="0" w:line="240" w:lineRule="auto"/>
        <w:jc w:val="both"/>
        <w:rPr>
          <w:rFonts w:ascii="Garamond" w:hAnsi="Garamond" w:cs="Garamond"/>
          <w:iCs/>
          <w:sz w:val="24"/>
          <w:szCs w:val="24"/>
        </w:rPr>
      </w:pPr>
      <w:r w:rsidRPr="0099220D">
        <w:rPr>
          <w:rFonts w:ascii="Garamond" w:hAnsi="Garamond" w:cs="Garamond"/>
          <w:iCs/>
          <w:sz w:val="24"/>
          <w:szCs w:val="24"/>
        </w:rPr>
        <w:t>1 fő, a 266/2013 (VII.</w:t>
      </w:r>
      <w:r w:rsidR="008E6B1D">
        <w:rPr>
          <w:rFonts w:ascii="Garamond" w:hAnsi="Garamond" w:cs="Garamond"/>
          <w:iCs/>
          <w:sz w:val="24"/>
          <w:szCs w:val="24"/>
        </w:rPr>
        <w:t xml:space="preserve"> </w:t>
      </w:r>
      <w:r w:rsidRPr="0099220D">
        <w:rPr>
          <w:rFonts w:ascii="Garamond" w:hAnsi="Garamond" w:cs="Garamond"/>
          <w:iCs/>
          <w:sz w:val="24"/>
          <w:szCs w:val="24"/>
        </w:rPr>
        <w:t>11.) Korm. rendelet 1. számú melléklete IV. Felelős műszaki vezetés 1. részében előírt, MV-É kategóriás felelős műszaki vezető.</w:t>
      </w:r>
    </w:p>
    <w:p w14:paraId="651BD4DA" w14:textId="77777777" w:rsidR="00634373" w:rsidRPr="0099220D" w:rsidRDefault="00634373" w:rsidP="001232E2">
      <w:pPr>
        <w:spacing w:after="0" w:line="240" w:lineRule="auto"/>
        <w:jc w:val="both"/>
        <w:rPr>
          <w:rFonts w:ascii="Garamond" w:hAnsi="Garamond" w:cs="Garamond"/>
          <w:i/>
          <w:iCs/>
          <w:sz w:val="24"/>
          <w:szCs w:val="24"/>
          <w:highlight w:val="yellow"/>
        </w:rPr>
      </w:pPr>
    </w:p>
    <w:p w14:paraId="77C19A91" w14:textId="4C8B5B39" w:rsidR="00634373" w:rsidRDefault="00634373" w:rsidP="001232E2">
      <w:pPr>
        <w:spacing w:after="0" w:line="240" w:lineRule="auto"/>
        <w:jc w:val="both"/>
        <w:rPr>
          <w:rFonts w:ascii="Garamond" w:hAnsi="Garamond" w:cs="Garamond"/>
          <w:iCs/>
          <w:sz w:val="24"/>
          <w:szCs w:val="24"/>
        </w:rPr>
      </w:pPr>
      <w:r w:rsidRPr="0099220D">
        <w:rPr>
          <w:rFonts w:ascii="Garamond" w:hAnsi="Garamond" w:cs="Garamond"/>
          <w:iCs/>
          <w:sz w:val="24"/>
          <w:szCs w:val="24"/>
        </w:rPr>
        <w:t xml:space="preserve">6.5. A nyertes ajánlattevőnek legkésőbb a szerződéskötés időpontjára rendelkeznie kell a szerződés tárgya szerinti tevékenységi körre kiterjedő legalább káreseményenként </w:t>
      </w:r>
      <w:r w:rsidR="004E2E3C">
        <w:rPr>
          <w:rFonts w:ascii="Garamond" w:hAnsi="Garamond" w:cs="Garamond"/>
          <w:iCs/>
          <w:sz w:val="24"/>
          <w:szCs w:val="24"/>
        </w:rPr>
        <w:t>3</w:t>
      </w:r>
      <w:r w:rsidRPr="0099220D">
        <w:rPr>
          <w:rFonts w:ascii="Garamond" w:hAnsi="Garamond" w:cs="Garamond"/>
          <w:iCs/>
          <w:sz w:val="24"/>
          <w:szCs w:val="24"/>
        </w:rPr>
        <w:t xml:space="preserve"> millió Ft és évente </w:t>
      </w:r>
      <w:r w:rsidRPr="00030398">
        <w:rPr>
          <w:rFonts w:ascii="Garamond" w:hAnsi="Garamond" w:cs="Garamond"/>
          <w:iCs/>
          <w:sz w:val="24"/>
          <w:szCs w:val="24"/>
        </w:rPr>
        <w:t>legalább 5 millió Ft értékhatárra kötött, építési tevékenységre irányuló felelősségbiztosítási szerződéssel, a</w:t>
      </w:r>
      <w:r w:rsidRPr="0099220D">
        <w:rPr>
          <w:rFonts w:ascii="Garamond" w:hAnsi="Garamond" w:cs="Garamond"/>
          <w:iCs/>
          <w:sz w:val="24"/>
          <w:szCs w:val="24"/>
        </w:rPr>
        <w:t xml:space="preserve">mely felelősségbiztosítás kötvényének másolatát a kötendő </w:t>
      </w:r>
      <w:r w:rsidR="002C6451">
        <w:rPr>
          <w:rFonts w:ascii="Garamond" w:hAnsi="Garamond" w:cs="Garamond"/>
          <w:iCs/>
          <w:sz w:val="24"/>
          <w:szCs w:val="24"/>
        </w:rPr>
        <w:t>Vállalkozási</w:t>
      </w:r>
      <w:r w:rsidRPr="0099220D">
        <w:rPr>
          <w:rFonts w:ascii="Garamond" w:hAnsi="Garamond" w:cs="Garamond"/>
          <w:iCs/>
          <w:sz w:val="24"/>
          <w:szCs w:val="24"/>
        </w:rPr>
        <w:t xml:space="preserve"> szerződéshez csatolni kell. A nyertes ajánlattevő a felelősségbiztosítást a szerződés teljesítésének időtartama alatt köteles fenntartani.</w:t>
      </w:r>
    </w:p>
    <w:p w14:paraId="5953A8AE" w14:textId="77777777" w:rsidR="00030398" w:rsidRDefault="00030398" w:rsidP="001232E2">
      <w:pPr>
        <w:spacing w:after="0" w:line="240" w:lineRule="auto"/>
        <w:jc w:val="both"/>
        <w:rPr>
          <w:rFonts w:ascii="Garamond" w:hAnsi="Garamond" w:cs="Garamond"/>
          <w:iCs/>
          <w:sz w:val="24"/>
          <w:szCs w:val="24"/>
        </w:rPr>
      </w:pPr>
    </w:p>
    <w:p w14:paraId="797B0CB9" w14:textId="5BD9710F" w:rsidR="00030398" w:rsidRPr="0099220D" w:rsidRDefault="00030398" w:rsidP="001232E2">
      <w:pPr>
        <w:spacing w:after="0" w:line="240" w:lineRule="auto"/>
        <w:jc w:val="both"/>
        <w:rPr>
          <w:rFonts w:ascii="Garamond" w:hAnsi="Garamond" w:cs="Garamond"/>
          <w:iCs/>
          <w:sz w:val="24"/>
          <w:szCs w:val="24"/>
        </w:rPr>
      </w:pPr>
      <w:r>
        <w:rPr>
          <w:rFonts w:ascii="Garamond" w:hAnsi="Garamond" w:cs="Garamond"/>
          <w:iCs/>
          <w:sz w:val="24"/>
          <w:szCs w:val="24"/>
        </w:rPr>
        <w:t xml:space="preserve">6.6. A nyertes ajánlattevőnek nyilatkoznia kell az ajánlat teljeskörűségéről, illetve a </w:t>
      </w:r>
      <w:r w:rsidR="00FD20D1" w:rsidRPr="00FA12DB">
        <w:rPr>
          <w:rFonts w:ascii="Garamond" w:hAnsi="Garamond" w:cs="Garamond"/>
          <w:b/>
          <w:sz w:val="24"/>
          <w:szCs w:val="24"/>
        </w:rPr>
        <w:t>„</w:t>
      </w:r>
      <w:r w:rsidR="00FD20D1" w:rsidRPr="00FA12DB">
        <w:rPr>
          <w:rFonts w:ascii="Garamond" w:hAnsi="Garamond"/>
          <w:b/>
          <w:sz w:val="24"/>
          <w:szCs w:val="24"/>
        </w:rPr>
        <w:t>Balatonboglár, Tulipán utca 25. szám alatt fekvő épület átépítésének I</w:t>
      </w:r>
      <w:r w:rsidR="00FD20D1">
        <w:rPr>
          <w:rFonts w:ascii="Garamond" w:hAnsi="Garamond"/>
          <w:b/>
          <w:sz w:val="24"/>
          <w:szCs w:val="24"/>
        </w:rPr>
        <w:t>I</w:t>
      </w:r>
      <w:r w:rsidR="00FD20D1" w:rsidRPr="00FA12DB">
        <w:rPr>
          <w:rFonts w:ascii="Garamond" w:hAnsi="Garamond"/>
          <w:b/>
          <w:sz w:val="24"/>
          <w:szCs w:val="24"/>
        </w:rPr>
        <w:t>. ütem</w:t>
      </w:r>
      <w:r w:rsidR="00FD20D1">
        <w:rPr>
          <w:rFonts w:ascii="Garamond" w:hAnsi="Garamond"/>
          <w:b/>
          <w:sz w:val="24"/>
          <w:szCs w:val="24"/>
        </w:rPr>
        <w:t xml:space="preserve"> szerkezetépítési munkáira</w:t>
      </w:r>
      <w:r w:rsidR="00FD20D1" w:rsidRPr="00FA12DB">
        <w:rPr>
          <w:rFonts w:ascii="Garamond" w:hAnsi="Garamond"/>
          <w:b/>
          <w:sz w:val="24"/>
          <w:szCs w:val="24"/>
        </w:rPr>
        <w:t>, generál kivitelezés keretében, oktatási központ, gyermeküdülő létrehozása céljából</w:t>
      </w:r>
      <w:r w:rsidR="00FD20D1" w:rsidRPr="00FA12DB">
        <w:rPr>
          <w:rFonts w:ascii="Garamond" w:hAnsi="Garamond" w:cs="Garamond"/>
          <w:b/>
          <w:bCs/>
          <w:sz w:val="24"/>
          <w:szCs w:val="24"/>
        </w:rPr>
        <w:t>”</w:t>
      </w:r>
      <w:r w:rsidR="00FD20D1" w:rsidRPr="00FA12DB">
        <w:rPr>
          <w:rFonts w:ascii="Garamond" w:hAnsi="Garamond" w:cs="Garamond"/>
          <w:bCs/>
          <w:sz w:val="24"/>
          <w:szCs w:val="24"/>
        </w:rPr>
        <w:t xml:space="preserve"> </w:t>
      </w:r>
      <w:r>
        <w:rPr>
          <w:rFonts w:ascii="Garamond" w:hAnsi="Garamond" w:cs="Garamond"/>
          <w:iCs/>
          <w:sz w:val="24"/>
          <w:szCs w:val="24"/>
        </w:rPr>
        <w:t>dokumentumban foglaltak elfogadásáról.</w:t>
      </w:r>
    </w:p>
    <w:p w14:paraId="32E742AE" w14:textId="77777777" w:rsidR="00634373" w:rsidRPr="0099220D" w:rsidRDefault="00634373" w:rsidP="001232E2">
      <w:pPr>
        <w:spacing w:after="0" w:line="240" w:lineRule="auto"/>
        <w:rPr>
          <w:rFonts w:ascii="Garamond" w:hAnsi="Garamond" w:cs="Garamond"/>
          <w:sz w:val="24"/>
          <w:szCs w:val="24"/>
        </w:rPr>
      </w:pPr>
    </w:p>
    <w:p w14:paraId="6CF5ECAB" w14:textId="4A416852" w:rsidR="00AD39EB" w:rsidRPr="0099220D" w:rsidRDefault="007F20CF" w:rsidP="001232E2">
      <w:pPr>
        <w:spacing w:after="0" w:line="240" w:lineRule="auto"/>
        <w:rPr>
          <w:rFonts w:ascii="Garamond" w:hAnsi="Garamond" w:cs="Garamond"/>
          <w:b/>
          <w:bCs/>
          <w:sz w:val="24"/>
          <w:szCs w:val="24"/>
        </w:rPr>
      </w:pPr>
      <w:r w:rsidRPr="0099220D">
        <w:rPr>
          <w:rFonts w:ascii="Garamond" w:hAnsi="Garamond" w:cs="Garamond"/>
          <w:b/>
          <w:bCs/>
          <w:sz w:val="24"/>
          <w:szCs w:val="24"/>
        </w:rPr>
        <w:t>7.)</w:t>
      </w:r>
      <w:r w:rsidR="00EE4F20">
        <w:rPr>
          <w:rFonts w:ascii="Garamond" w:hAnsi="Garamond" w:cs="Garamond"/>
          <w:b/>
          <w:bCs/>
          <w:sz w:val="24"/>
          <w:szCs w:val="24"/>
        </w:rPr>
        <w:t xml:space="preserve"> </w:t>
      </w:r>
      <w:r w:rsidR="00AD39EB" w:rsidRPr="0099220D">
        <w:rPr>
          <w:rFonts w:ascii="Garamond" w:hAnsi="Garamond" w:cs="Garamond"/>
          <w:b/>
          <w:bCs/>
          <w:sz w:val="24"/>
          <w:szCs w:val="24"/>
        </w:rPr>
        <w:t>Ajánlati kötöttség időtartama</w:t>
      </w:r>
      <w:r w:rsidR="00B108A4" w:rsidRPr="0099220D">
        <w:rPr>
          <w:rFonts w:ascii="Garamond" w:hAnsi="Garamond" w:cs="Garamond"/>
          <w:b/>
          <w:bCs/>
          <w:sz w:val="24"/>
          <w:szCs w:val="24"/>
        </w:rPr>
        <w:t>:</w:t>
      </w:r>
    </w:p>
    <w:p w14:paraId="31855133" w14:textId="77777777" w:rsidR="00AD39EB" w:rsidRPr="0099220D" w:rsidRDefault="00B108A4" w:rsidP="001232E2">
      <w:pPr>
        <w:spacing w:after="0" w:line="240" w:lineRule="auto"/>
        <w:rPr>
          <w:rFonts w:ascii="Garamond" w:hAnsi="Garamond" w:cs="Garamond"/>
          <w:sz w:val="24"/>
          <w:szCs w:val="24"/>
        </w:rPr>
      </w:pPr>
      <w:r w:rsidRPr="0099220D">
        <w:rPr>
          <w:rFonts w:ascii="Garamond" w:hAnsi="Garamond" w:cs="Garamond"/>
          <w:sz w:val="24"/>
          <w:szCs w:val="24"/>
        </w:rPr>
        <w:t>Az ajá</w:t>
      </w:r>
      <w:r w:rsidR="00261211" w:rsidRPr="0099220D">
        <w:rPr>
          <w:rFonts w:ascii="Garamond" w:hAnsi="Garamond" w:cs="Garamond"/>
          <w:sz w:val="24"/>
          <w:szCs w:val="24"/>
        </w:rPr>
        <w:t>nlatok felbontásától számított 45</w:t>
      </w:r>
      <w:r w:rsidRPr="0099220D">
        <w:rPr>
          <w:rFonts w:ascii="Garamond" w:hAnsi="Garamond" w:cs="Garamond"/>
          <w:sz w:val="24"/>
          <w:szCs w:val="24"/>
        </w:rPr>
        <w:t xml:space="preserve"> naptári nap. </w:t>
      </w:r>
    </w:p>
    <w:p w14:paraId="35CC3416" w14:textId="77777777" w:rsidR="00634373" w:rsidRPr="0099220D" w:rsidRDefault="00634373" w:rsidP="001232E2">
      <w:pPr>
        <w:spacing w:after="0" w:line="240" w:lineRule="auto"/>
        <w:rPr>
          <w:rFonts w:ascii="Garamond" w:hAnsi="Garamond" w:cs="Garamond"/>
          <w:sz w:val="24"/>
          <w:szCs w:val="24"/>
        </w:rPr>
      </w:pPr>
    </w:p>
    <w:p w14:paraId="75F6F9F2" w14:textId="77777777" w:rsidR="00AD39EB" w:rsidRPr="0099220D" w:rsidRDefault="00950D13" w:rsidP="001232E2">
      <w:pPr>
        <w:spacing w:after="0" w:line="240" w:lineRule="auto"/>
        <w:jc w:val="both"/>
        <w:rPr>
          <w:rFonts w:ascii="Garamond" w:hAnsi="Garamond" w:cs="Garamond"/>
          <w:b/>
          <w:bCs/>
          <w:sz w:val="24"/>
          <w:szCs w:val="24"/>
        </w:rPr>
      </w:pPr>
      <w:r>
        <w:rPr>
          <w:rFonts w:ascii="Garamond" w:hAnsi="Garamond" w:cs="Garamond"/>
          <w:b/>
          <w:bCs/>
          <w:sz w:val="24"/>
          <w:szCs w:val="24"/>
        </w:rPr>
        <w:t>8</w:t>
      </w:r>
      <w:r w:rsidR="007F20CF" w:rsidRPr="0099220D">
        <w:rPr>
          <w:rFonts w:ascii="Garamond" w:hAnsi="Garamond" w:cs="Garamond"/>
          <w:b/>
          <w:bCs/>
          <w:sz w:val="24"/>
          <w:szCs w:val="24"/>
        </w:rPr>
        <w:t xml:space="preserve">.) </w:t>
      </w:r>
      <w:r w:rsidR="00AD39EB" w:rsidRPr="0099220D">
        <w:rPr>
          <w:rFonts w:ascii="Garamond" w:hAnsi="Garamond" w:cs="Garamond"/>
          <w:b/>
          <w:bCs/>
          <w:sz w:val="24"/>
          <w:szCs w:val="24"/>
        </w:rPr>
        <w:t>Az ajánlat benyújtása</w:t>
      </w:r>
      <w:r w:rsidR="00AD5474" w:rsidRPr="0099220D">
        <w:rPr>
          <w:rFonts w:ascii="Garamond" w:hAnsi="Garamond" w:cs="Garamond"/>
          <w:b/>
          <w:bCs/>
          <w:sz w:val="24"/>
          <w:szCs w:val="24"/>
        </w:rPr>
        <w:t>, formai követelmények:</w:t>
      </w:r>
    </w:p>
    <w:p w14:paraId="1EDF9D78"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Az ajánlatot 1 eredeti példányban,</w:t>
      </w:r>
      <w:r w:rsidR="00AD5474" w:rsidRPr="0099220D">
        <w:rPr>
          <w:rFonts w:ascii="Garamond" w:hAnsi="Garamond" w:cs="Garamond"/>
          <w:sz w:val="24"/>
          <w:szCs w:val="24"/>
        </w:rPr>
        <w:t xml:space="preserve"> írásban,</w:t>
      </w:r>
      <w:r w:rsidRPr="0099220D">
        <w:rPr>
          <w:rFonts w:ascii="Garamond" w:hAnsi="Garamond" w:cs="Garamond"/>
          <w:sz w:val="24"/>
          <w:szCs w:val="24"/>
        </w:rPr>
        <w:t xml:space="preserve"> zárt </w:t>
      </w:r>
      <w:r w:rsidR="00AD5474" w:rsidRPr="0099220D">
        <w:rPr>
          <w:rFonts w:ascii="Garamond" w:hAnsi="Garamond" w:cs="Garamond"/>
          <w:sz w:val="24"/>
          <w:szCs w:val="24"/>
        </w:rPr>
        <w:t>csomagolásban</w:t>
      </w:r>
      <w:r w:rsidRPr="0099220D">
        <w:rPr>
          <w:rFonts w:ascii="Garamond" w:hAnsi="Garamond" w:cs="Garamond"/>
          <w:sz w:val="24"/>
          <w:szCs w:val="24"/>
        </w:rPr>
        <w:t>, postai úton vagy személyesen kell benyújtani az Ajánlat</w:t>
      </w:r>
      <w:r w:rsidR="00634373" w:rsidRPr="0099220D">
        <w:rPr>
          <w:rFonts w:ascii="Garamond" w:hAnsi="Garamond" w:cs="Garamond"/>
          <w:sz w:val="24"/>
          <w:szCs w:val="24"/>
        </w:rPr>
        <w:t xml:space="preserve">kérő </w:t>
      </w:r>
      <w:r w:rsidR="00BF1214">
        <w:rPr>
          <w:rFonts w:ascii="Garamond" w:hAnsi="Garamond" w:cs="Garamond"/>
          <w:color w:val="000000"/>
          <w:sz w:val="24"/>
          <w:szCs w:val="24"/>
        </w:rPr>
        <w:t>1102</w:t>
      </w:r>
      <w:r w:rsidR="00BF1214" w:rsidRPr="0099220D">
        <w:rPr>
          <w:rFonts w:ascii="Garamond" w:hAnsi="Garamond" w:cs="Garamond"/>
          <w:color w:val="000000"/>
          <w:sz w:val="24"/>
          <w:szCs w:val="24"/>
        </w:rPr>
        <w:t xml:space="preserve"> Budapest, </w:t>
      </w:r>
      <w:r w:rsidR="00BF1214">
        <w:rPr>
          <w:rFonts w:ascii="Garamond" w:hAnsi="Garamond" w:cs="Garamond"/>
          <w:color w:val="000000"/>
          <w:sz w:val="24"/>
          <w:szCs w:val="24"/>
        </w:rPr>
        <w:t xml:space="preserve">Állomás utca 10. </w:t>
      </w:r>
      <w:r w:rsidR="00634373" w:rsidRPr="0099220D">
        <w:rPr>
          <w:rFonts w:ascii="Garamond" w:hAnsi="Garamond" w:cs="Garamond"/>
          <w:sz w:val="24"/>
          <w:szCs w:val="24"/>
        </w:rPr>
        <w:t xml:space="preserve">szám alatti címére, az ajánlattételi </w:t>
      </w:r>
      <w:r w:rsidR="00AD5474" w:rsidRPr="0099220D">
        <w:rPr>
          <w:rFonts w:ascii="Garamond" w:hAnsi="Garamond" w:cs="Garamond"/>
          <w:sz w:val="24"/>
          <w:szCs w:val="24"/>
        </w:rPr>
        <w:t xml:space="preserve">határidő lejártáig. </w:t>
      </w:r>
    </w:p>
    <w:p w14:paraId="03A8D572" w14:textId="77777777" w:rsidR="00AD39EB" w:rsidRPr="0099220D" w:rsidRDefault="00AD39EB" w:rsidP="001232E2">
      <w:pPr>
        <w:spacing w:after="0" w:line="240" w:lineRule="auto"/>
        <w:rPr>
          <w:rFonts w:ascii="Garamond" w:hAnsi="Garamond" w:cs="Garamond"/>
          <w:b/>
          <w:bCs/>
          <w:sz w:val="24"/>
          <w:szCs w:val="24"/>
        </w:rPr>
      </w:pPr>
    </w:p>
    <w:p w14:paraId="68D296EB" w14:textId="77777777" w:rsidR="00535755" w:rsidRDefault="00634373" w:rsidP="001232E2">
      <w:pPr>
        <w:autoSpaceDE w:val="0"/>
        <w:autoSpaceDN w:val="0"/>
        <w:adjustRightInd w:val="0"/>
        <w:spacing w:after="0" w:line="240" w:lineRule="auto"/>
        <w:jc w:val="both"/>
        <w:rPr>
          <w:rFonts w:ascii="Garamond" w:eastAsia="Times New Roman" w:hAnsi="Garamond" w:cs="KHSans"/>
          <w:sz w:val="24"/>
          <w:szCs w:val="24"/>
          <w:lang w:eastAsia="hu-HU"/>
        </w:rPr>
      </w:pPr>
      <w:r w:rsidRPr="0099220D">
        <w:rPr>
          <w:rFonts w:ascii="Garamond" w:eastAsia="Times New Roman" w:hAnsi="Garamond" w:cs="KHSans"/>
          <w:sz w:val="24"/>
          <w:szCs w:val="24"/>
          <w:lang w:eastAsia="hu-HU"/>
        </w:rPr>
        <w:t xml:space="preserve">A zárt csomagoláson (borítékon/dobozon) belül az ajánlatot 1 példányban, papír alapon kell benyújtani és 1 darab, a papír alapú példánnyal mindenben megegyező elektronikus másolati példányt elektronikus adathordozón (jelszó nélkül olvasható, de nem módosítható pdf formátumban), továbbá az árazott költségvetést excel- formátumban is csatolni kell. A csomagoláson szerepelnie kell a következőknek: ajánlattevő(k) neve és címe; </w:t>
      </w:r>
      <w:r w:rsidR="00FD20D1" w:rsidRPr="00FA12DB">
        <w:rPr>
          <w:rFonts w:ascii="Garamond" w:hAnsi="Garamond" w:cs="Garamond"/>
          <w:b/>
          <w:sz w:val="24"/>
          <w:szCs w:val="24"/>
        </w:rPr>
        <w:t>„</w:t>
      </w:r>
      <w:r w:rsidR="00FD20D1" w:rsidRPr="00FA12DB">
        <w:rPr>
          <w:rFonts w:ascii="Garamond" w:hAnsi="Garamond"/>
          <w:b/>
          <w:sz w:val="24"/>
          <w:szCs w:val="24"/>
        </w:rPr>
        <w:t>Balatonboglár, Tulipán utca 25. szám alatt fekvő épület átépítésének I</w:t>
      </w:r>
      <w:r w:rsidR="00FD20D1">
        <w:rPr>
          <w:rFonts w:ascii="Garamond" w:hAnsi="Garamond"/>
          <w:b/>
          <w:sz w:val="24"/>
          <w:szCs w:val="24"/>
        </w:rPr>
        <w:t>I</w:t>
      </w:r>
      <w:r w:rsidR="00FD20D1" w:rsidRPr="00FA12DB">
        <w:rPr>
          <w:rFonts w:ascii="Garamond" w:hAnsi="Garamond"/>
          <w:b/>
          <w:sz w:val="24"/>
          <w:szCs w:val="24"/>
        </w:rPr>
        <w:t>. ütem</w:t>
      </w:r>
      <w:r w:rsidR="00FD20D1">
        <w:rPr>
          <w:rFonts w:ascii="Garamond" w:hAnsi="Garamond"/>
          <w:b/>
          <w:sz w:val="24"/>
          <w:szCs w:val="24"/>
        </w:rPr>
        <w:t xml:space="preserve"> szerkezetépítési munkáira</w:t>
      </w:r>
      <w:r w:rsidR="00FD20D1" w:rsidRPr="00FA12DB">
        <w:rPr>
          <w:rFonts w:ascii="Garamond" w:hAnsi="Garamond"/>
          <w:b/>
          <w:sz w:val="24"/>
          <w:szCs w:val="24"/>
        </w:rPr>
        <w:t>, generál kivitelezés keretében, oktatási központ, gyermeküdülő létrehozása céljából</w:t>
      </w:r>
      <w:r w:rsidR="00FD20D1">
        <w:rPr>
          <w:rFonts w:ascii="Garamond" w:hAnsi="Garamond" w:cs="Garamond"/>
          <w:b/>
          <w:bCs/>
          <w:sz w:val="24"/>
          <w:szCs w:val="24"/>
        </w:rPr>
        <w:t>”</w:t>
      </w:r>
      <w:r w:rsidRPr="0099220D">
        <w:rPr>
          <w:rFonts w:ascii="Garamond" w:eastAsia="Times New Roman" w:hAnsi="Garamond" w:cs="KHSans"/>
          <w:sz w:val="24"/>
          <w:szCs w:val="24"/>
          <w:lang w:eastAsia="hu-HU"/>
        </w:rPr>
        <w:t xml:space="preserve">; </w:t>
      </w:r>
    </w:p>
    <w:p w14:paraId="7F112983" w14:textId="7F455063" w:rsidR="00634373" w:rsidRPr="0099220D" w:rsidRDefault="00634373" w:rsidP="001232E2">
      <w:pPr>
        <w:autoSpaceDE w:val="0"/>
        <w:autoSpaceDN w:val="0"/>
        <w:adjustRightInd w:val="0"/>
        <w:spacing w:after="0" w:line="240" w:lineRule="auto"/>
        <w:jc w:val="both"/>
        <w:rPr>
          <w:rFonts w:ascii="Garamond" w:eastAsia="Times New Roman" w:hAnsi="Garamond" w:cs="KHSans"/>
          <w:sz w:val="24"/>
          <w:szCs w:val="24"/>
          <w:lang w:eastAsia="hu-HU"/>
        </w:rPr>
      </w:pPr>
      <w:r w:rsidRPr="0099220D">
        <w:rPr>
          <w:rFonts w:ascii="Garamond" w:eastAsia="Times New Roman" w:hAnsi="Garamond" w:cs="KHSans"/>
          <w:i/>
          <w:sz w:val="24"/>
          <w:szCs w:val="24"/>
          <w:lang w:eastAsia="hu-HU"/>
        </w:rPr>
        <w:t xml:space="preserve">Csak az ajánlattételi határidő </w:t>
      </w:r>
      <w:r w:rsidRPr="00336AA5">
        <w:rPr>
          <w:rFonts w:ascii="Garamond" w:eastAsia="Times New Roman" w:hAnsi="Garamond" w:cs="KHSans"/>
          <w:i/>
          <w:sz w:val="24"/>
          <w:szCs w:val="24"/>
          <w:lang w:eastAsia="hu-HU"/>
        </w:rPr>
        <w:t>(</w:t>
      </w:r>
      <w:r w:rsidRPr="00B3273B">
        <w:rPr>
          <w:rFonts w:ascii="Garamond" w:eastAsia="Times New Roman" w:hAnsi="Garamond" w:cs="KHSans"/>
          <w:b/>
          <w:bCs/>
          <w:iCs/>
          <w:sz w:val="24"/>
          <w:szCs w:val="24"/>
          <w:lang w:eastAsia="hu-HU"/>
        </w:rPr>
        <w:t>201</w:t>
      </w:r>
      <w:r w:rsidR="00FD20D1" w:rsidRPr="00B3273B">
        <w:rPr>
          <w:rFonts w:ascii="Garamond" w:eastAsia="Times New Roman" w:hAnsi="Garamond" w:cs="KHSans"/>
          <w:b/>
          <w:bCs/>
          <w:iCs/>
          <w:sz w:val="24"/>
          <w:szCs w:val="24"/>
          <w:lang w:eastAsia="hu-HU"/>
        </w:rPr>
        <w:t>9</w:t>
      </w:r>
      <w:r w:rsidRPr="00B3273B">
        <w:rPr>
          <w:rFonts w:ascii="Garamond" w:eastAsia="Times New Roman" w:hAnsi="Garamond" w:cs="KHSans"/>
          <w:b/>
          <w:bCs/>
          <w:iCs/>
          <w:sz w:val="24"/>
          <w:szCs w:val="24"/>
          <w:lang w:eastAsia="hu-HU"/>
        </w:rPr>
        <w:t>.</w:t>
      </w:r>
      <w:r w:rsidR="00AD5474" w:rsidRPr="00B3273B">
        <w:rPr>
          <w:rFonts w:ascii="Garamond" w:eastAsia="Times New Roman" w:hAnsi="Garamond" w:cs="KHSans"/>
          <w:b/>
          <w:bCs/>
          <w:iCs/>
          <w:sz w:val="24"/>
          <w:szCs w:val="24"/>
          <w:lang w:eastAsia="hu-HU"/>
        </w:rPr>
        <w:t xml:space="preserve"> </w:t>
      </w:r>
      <w:r w:rsidR="008B1E92" w:rsidRPr="00B3273B">
        <w:rPr>
          <w:rFonts w:ascii="Garamond" w:eastAsia="Times New Roman" w:hAnsi="Garamond" w:cs="KHSans"/>
          <w:b/>
          <w:bCs/>
          <w:iCs/>
          <w:sz w:val="24"/>
          <w:szCs w:val="24"/>
          <w:lang w:eastAsia="hu-HU"/>
        </w:rPr>
        <w:t>szeptember 30</w:t>
      </w:r>
      <w:r w:rsidR="00030398" w:rsidRPr="00B3273B">
        <w:rPr>
          <w:rFonts w:ascii="Garamond" w:eastAsia="Times New Roman" w:hAnsi="Garamond" w:cs="KHSans"/>
          <w:b/>
          <w:bCs/>
          <w:iCs/>
          <w:sz w:val="24"/>
          <w:szCs w:val="24"/>
          <w:lang w:eastAsia="hu-HU"/>
        </w:rPr>
        <w:t>.</w:t>
      </w:r>
      <w:r w:rsidR="008B1E92" w:rsidRPr="00B3273B">
        <w:rPr>
          <w:rFonts w:ascii="Garamond" w:eastAsia="Times New Roman" w:hAnsi="Garamond" w:cs="KHSans"/>
          <w:b/>
          <w:bCs/>
          <w:iCs/>
          <w:sz w:val="24"/>
          <w:szCs w:val="24"/>
          <w:lang w:eastAsia="hu-HU"/>
        </w:rPr>
        <w:t>, hétfő,</w:t>
      </w:r>
      <w:r w:rsidRPr="00B3273B">
        <w:rPr>
          <w:rFonts w:ascii="Garamond" w:eastAsia="Times New Roman" w:hAnsi="Garamond" w:cs="KHSans"/>
          <w:b/>
          <w:bCs/>
          <w:iCs/>
          <w:sz w:val="24"/>
          <w:szCs w:val="24"/>
          <w:lang w:eastAsia="hu-HU"/>
        </w:rPr>
        <w:t xml:space="preserve"> 1</w:t>
      </w:r>
      <w:r w:rsidR="00687B12" w:rsidRPr="00B3273B">
        <w:rPr>
          <w:rFonts w:ascii="Garamond" w:eastAsia="Times New Roman" w:hAnsi="Garamond" w:cs="KHSans"/>
          <w:b/>
          <w:bCs/>
          <w:iCs/>
          <w:sz w:val="24"/>
          <w:szCs w:val="24"/>
          <w:lang w:eastAsia="hu-HU"/>
        </w:rPr>
        <w:t>0</w:t>
      </w:r>
      <w:r w:rsidRPr="00B3273B">
        <w:rPr>
          <w:rFonts w:ascii="Garamond" w:eastAsia="Times New Roman" w:hAnsi="Garamond" w:cs="KHSans"/>
          <w:b/>
          <w:bCs/>
          <w:iCs/>
          <w:sz w:val="24"/>
          <w:szCs w:val="24"/>
          <w:lang w:eastAsia="hu-HU"/>
        </w:rPr>
        <w:t>:00 óra</w:t>
      </w:r>
      <w:r w:rsidRPr="007668FB">
        <w:rPr>
          <w:rFonts w:ascii="Garamond" w:eastAsia="Times New Roman" w:hAnsi="Garamond" w:cs="KHSans"/>
          <w:i/>
          <w:sz w:val="24"/>
          <w:szCs w:val="24"/>
          <w:lang w:eastAsia="hu-HU"/>
        </w:rPr>
        <w:t xml:space="preserve">) </w:t>
      </w:r>
      <w:r w:rsidR="00AD5474" w:rsidRPr="007668FB">
        <w:rPr>
          <w:rFonts w:ascii="Garamond" w:eastAsia="Times New Roman" w:hAnsi="Garamond" w:cs="KHSans"/>
          <w:i/>
          <w:sz w:val="24"/>
          <w:szCs w:val="24"/>
          <w:lang w:eastAsia="hu-HU"/>
        </w:rPr>
        <w:t>lejártakor bontható fel!</w:t>
      </w:r>
      <w:r w:rsidR="00AD5474" w:rsidRPr="007668FB">
        <w:rPr>
          <w:rFonts w:ascii="Garamond" w:eastAsia="Times New Roman" w:hAnsi="Garamond" w:cs="KHSans"/>
          <w:sz w:val="24"/>
          <w:szCs w:val="24"/>
          <w:lang w:eastAsia="hu-HU"/>
        </w:rPr>
        <w:t>” felirat.</w:t>
      </w:r>
    </w:p>
    <w:p w14:paraId="50728225" w14:textId="77777777" w:rsidR="00634373" w:rsidRPr="0099220D" w:rsidRDefault="00634373" w:rsidP="001232E2">
      <w:pPr>
        <w:autoSpaceDE w:val="0"/>
        <w:autoSpaceDN w:val="0"/>
        <w:adjustRightInd w:val="0"/>
        <w:spacing w:after="0" w:line="240" w:lineRule="auto"/>
        <w:jc w:val="both"/>
        <w:rPr>
          <w:rFonts w:ascii="Garamond" w:eastAsia="Times New Roman" w:hAnsi="Garamond" w:cs="KHSans"/>
          <w:sz w:val="24"/>
          <w:szCs w:val="24"/>
          <w:lang w:eastAsia="hu-HU"/>
        </w:rPr>
      </w:pPr>
    </w:p>
    <w:p w14:paraId="53F7B383" w14:textId="77777777" w:rsidR="00AD5474" w:rsidRPr="0099220D" w:rsidRDefault="00634373" w:rsidP="001232E2">
      <w:pPr>
        <w:autoSpaceDE w:val="0"/>
        <w:autoSpaceDN w:val="0"/>
        <w:adjustRightInd w:val="0"/>
        <w:spacing w:after="0" w:line="240" w:lineRule="auto"/>
        <w:jc w:val="both"/>
        <w:rPr>
          <w:rFonts w:ascii="Garamond" w:eastAsia="Times New Roman" w:hAnsi="Garamond" w:cs="KHSans"/>
          <w:sz w:val="24"/>
          <w:szCs w:val="24"/>
          <w:lang w:eastAsia="hu-HU"/>
        </w:rPr>
      </w:pPr>
      <w:r w:rsidRPr="0099220D">
        <w:rPr>
          <w:rFonts w:ascii="Garamond" w:eastAsia="Times New Roman" w:hAnsi="Garamond" w:cs="KHSans"/>
          <w:sz w:val="24"/>
          <w:szCs w:val="24"/>
          <w:lang w:eastAsia="hu-HU"/>
        </w:rPr>
        <w:t xml:space="preserve">Az ajánlat eredeti, papír alapú példányát </w:t>
      </w:r>
      <w:r w:rsidR="00AD5474" w:rsidRPr="0099220D">
        <w:rPr>
          <w:rFonts w:ascii="Garamond" w:eastAsia="Times New Roman" w:hAnsi="Garamond" w:cs="KHSans"/>
          <w:sz w:val="24"/>
          <w:szCs w:val="24"/>
          <w:lang w:eastAsia="hu-HU"/>
        </w:rPr>
        <w:t>lapozhatóan össze kell fűzni, a</w:t>
      </w:r>
      <w:r w:rsidRPr="0099220D">
        <w:rPr>
          <w:rFonts w:ascii="Garamond" w:eastAsia="Times New Roman" w:hAnsi="Garamond" w:cs="KHSans"/>
          <w:sz w:val="24"/>
          <w:szCs w:val="24"/>
          <w:lang w:eastAsia="hu-HU"/>
        </w:rPr>
        <w:t xml:space="preserve">z ajánlat eredeti példányát oldalszámozással kell ellátni olyan módon, hogy az ajánlat oldalszámozása eggyel kezdődjön és oldalanként növekedjen azzal, hogy elegendő a szöveget vagy számokat vagy képet tartalmazó oldalakat számozni, az üres oldalakat nem kell, de lehet, a címlapot és hátlapot (ha vannak) nem kell, de lehet számozni – az ajánlatkérő az ettől kismértékben eltérő számozást (pl. egyes oldalaknál a /A, /B oldalszám) is elfogad, ha a tartalomjegyzékben az egyes iratok helye egyértelműen azonosítható és az iratokhelyére egyértelműen lehet hivatkozni. </w:t>
      </w:r>
    </w:p>
    <w:p w14:paraId="60AE7BE9" w14:textId="77777777" w:rsidR="00AD5474" w:rsidRPr="0099220D" w:rsidRDefault="00AD5474" w:rsidP="001232E2">
      <w:pPr>
        <w:autoSpaceDE w:val="0"/>
        <w:autoSpaceDN w:val="0"/>
        <w:adjustRightInd w:val="0"/>
        <w:spacing w:after="0" w:line="240" w:lineRule="auto"/>
        <w:jc w:val="both"/>
        <w:rPr>
          <w:rFonts w:ascii="Garamond" w:eastAsia="Times New Roman" w:hAnsi="Garamond" w:cs="KHSans"/>
          <w:sz w:val="24"/>
          <w:szCs w:val="24"/>
          <w:lang w:eastAsia="hu-HU"/>
        </w:rPr>
      </w:pPr>
    </w:p>
    <w:p w14:paraId="20D472E3" w14:textId="77777777" w:rsidR="00634373" w:rsidRPr="0099220D" w:rsidRDefault="00AD5474" w:rsidP="001232E2">
      <w:pPr>
        <w:autoSpaceDE w:val="0"/>
        <w:autoSpaceDN w:val="0"/>
        <w:adjustRightInd w:val="0"/>
        <w:spacing w:after="0" w:line="240" w:lineRule="auto"/>
        <w:jc w:val="both"/>
        <w:rPr>
          <w:rFonts w:ascii="Garamond" w:eastAsia="Times New Roman" w:hAnsi="Garamond" w:cs="KHSans"/>
          <w:sz w:val="24"/>
          <w:szCs w:val="24"/>
          <w:lang w:eastAsia="hu-HU"/>
        </w:rPr>
      </w:pPr>
      <w:r w:rsidRPr="0099220D">
        <w:rPr>
          <w:rFonts w:ascii="Garamond" w:eastAsia="Times New Roman" w:hAnsi="Garamond" w:cs="KHSans"/>
          <w:sz w:val="24"/>
          <w:szCs w:val="24"/>
          <w:lang w:eastAsia="hu-HU"/>
        </w:rPr>
        <w:t>A</w:t>
      </w:r>
      <w:r w:rsidR="00634373" w:rsidRPr="0099220D">
        <w:rPr>
          <w:rFonts w:ascii="Garamond" w:eastAsia="Times New Roman" w:hAnsi="Garamond" w:cs="KHSans"/>
          <w:sz w:val="24"/>
          <w:szCs w:val="24"/>
          <w:lang w:eastAsia="hu-HU"/>
        </w:rPr>
        <w:t xml:space="preserve">z ajánlat minden olyan oldalát, amelyen – az ajánlat beadása előtt – módosítást hajtottak végre, az adott dokumentumot aláíró személynek vagy személyeknek a módosításnál is kézjeggyel kell ellátni. </w:t>
      </w:r>
    </w:p>
    <w:p w14:paraId="11482EC2" w14:textId="77777777" w:rsidR="00634373" w:rsidRPr="0099220D" w:rsidRDefault="00634373" w:rsidP="001232E2">
      <w:pPr>
        <w:autoSpaceDE w:val="0"/>
        <w:autoSpaceDN w:val="0"/>
        <w:adjustRightInd w:val="0"/>
        <w:spacing w:after="0" w:line="240" w:lineRule="auto"/>
        <w:jc w:val="both"/>
        <w:rPr>
          <w:rFonts w:ascii="Garamond" w:eastAsia="Times New Roman" w:hAnsi="Garamond" w:cs="KHSans"/>
          <w:sz w:val="24"/>
          <w:szCs w:val="24"/>
          <w:lang w:eastAsia="hu-HU"/>
        </w:rPr>
      </w:pPr>
    </w:p>
    <w:p w14:paraId="1936761C" w14:textId="77777777" w:rsidR="00634373" w:rsidRPr="0099220D" w:rsidRDefault="00634373" w:rsidP="001232E2">
      <w:pPr>
        <w:autoSpaceDE w:val="0"/>
        <w:autoSpaceDN w:val="0"/>
        <w:adjustRightInd w:val="0"/>
        <w:spacing w:after="0" w:line="240" w:lineRule="auto"/>
        <w:jc w:val="both"/>
        <w:rPr>
          <w:rFonts w:ascii="Garamond" w:eastAsia="Times New Roman" w:hAnsi="Garamond" w:cs="KHSans"/>
          <w:sz w:val="24"/>
          <w:szCs w:val="24"/>
          <w:lang w:eastAsia="hu-HU"/>
        </w:rPr>
      </w:pPr>
      <w:r w:rsidRPr="0099220D">
        <w:rPr>
          <w:rFonts w:ascii="Garamond" w:eastAsia="Times New Roman" w:hAnsi="Garamond" w:cs="KHSans"/>
          <w:sz w:val="24"/>
          <w:szCs w:val="24"/>
          <w:lang w:eastAsia="hu-HU"/>
        </w:rPr>
        <w:t>Az ajánlatot a fentieknek megfelelően elektronikus adathordozón (CD/DVD lemezen) is be kell nyújtani 1 példányban, amelyet jelszó nélkül olvashatóan kell elkészíteni</w:t>
      </w:r>
      <w:r w:rsidR="005B7FDA">
        <w:rPr>
          <w:rFonts w:ascii="Garamond" w:eastAsia="Times New Roman" w:hAnsi="Garamond" w:cs="KHSans"/>
          <w:sz w:val="24"/>
          <w:szCs w:val="24"/>
          <w:lang w:eastAsia="hu-HU"/>
        </w:rPr>
        <w:t>,</w:t>
      </w:r>
      <w:r w:rsidRPr="0099220D">
        <w:rPr>
          <w:rFonts w:ascii="Garamond" w:eastAsia="Times New Roman" w:hAnsi="Garamond" w:cs="KHSans"/>
          <w:sz w:val="24"/>
          <w:szCs w:val="24"/>
          <w:lang w:eastAsia="hu-HU"/>
        </w:rPr>
        <w:t xml:space="preserve"> és amelyeknek az eredeti példányú ajánlatról készített, nem módosítható </w:t>
      </w:r>
      <w:r w:rsidR="00891C4B">
        <w:rPr>
          <w:rFonts w:ascii="Garamond" w:eastAsia="Times New Roman" w:hAnsi="Garamond" w:cs="KHSans"/>
          <w:sz w:val="24"/>
          <w:szCs w:val="24"/>
          <w:lang w:eastAsia="hu-HU"/>
        </w:rPr>
        <w:t>Word</w:t>
      </w:r>
      <w:r w:rsidR="00030398">
        <w:rPr>
          <w:rFonts w:ascii="Garamond" w:eastAsia="Times New Roman" w:hAnsi="Garamond" w:cs="KHSans"/>
          <w:sz w:val="24"/>
          <w:szCs w:val="24"/>
          <w:lang w:eastAsia="hu-HU"/>
        </w:rPr>
        <w:t xml:space="preserve">, </w:t>
      </w:r>
      <w:r w:rsidR="00891C4B">
        <w:rPr>
          <w:rFonts w:ascii="Garamond" w:eastAsia="Times New Roman" w:hAnsi="Garamond" w:cs="KHSans"/>
          <w:sz w:val="24"/>
          <w:szCs w:val="24"/>
          <w:lang w:eastAsia="hu-HU"/>
        </w:rPr>
        <w:t>Excel és külön</w:t>
      </w:r>
      <w:r w:rsidR="00030398">
        <w:rPr>
          <w:rFonts w:ascii="Garamond" w:eastAsia="Times New Roman" w:hAnsi="Garamond" w:cs="KHSans"/>
          <w:sz w:val="24"/>
          <w:szCs w:val="24"/>
          <w:lang w:eastAsia="hu-HU"/>
        </w:rPr>
        <w:t xml:space="preserve"> </w:t>
      </w:r>
      <w:r w:rsidRPr="0099220D">
        <w:rPr>
          <w:rFonts w:ascii="Garamond" w:eastAsia="Times New Roman" w:hAnsi="Garamond" w:cs="KHSans"/>
          <w:sz w:val="24"/>
          <w:szCs w:val="24"/>
          <w:lang w:eastAsia="hu-HU"/>
        </w:rPr>
        <w:t xml:space="preserve">pdf. file formátumú fájl(oka)t kell tartalmaznia, illetőleg az ajánlattevőnek nyilatkoznia kell arról, hogy az elektronikus példány megegyezik az eredeti papíralapúval. </w:t>
      </w:r>
    </w:p>
    <w:p w14:paraId="595DDB66" w14:textId="77777777" w:rsidR="00634373" w:rsidRPr="0099220D" w:rsidRDefault="00634373" w:rsidP="001232E2">
      <w:pPr>
        <w:autoSpaceDE w:val="0"/>
        <w:autoSpaceDN w:val="0"/>
        <w:adjustRightInd w:val="0"/>
        <w:spacing w:after="0" w:line="240" w:lineRule="auto"/>
        <w:jc w:val="both"/>
        <w:rPr>
          <w:rFonts w:ascii="Garamond" w:eastAsia="Times New Roman" w:hAnsi="Garamond" w:cs="KHSans"/>
          <w:sz w:val="24"/>
          <w:szCs w:val="24"/>
          <w:lang w:eastAsia="hu-HU"/>
        </w:rPr>
      </w:pPr>
    </w:p>
    <w:p w14:paraId="752D0E1E" w14:textId="1D4AE0DA" w:rsidR="00634373" w:rsidRPr="00CC620C" w:rsidRDefault="00634373" w:rsidP="001232E2">
      <w:pPr>
        <w:autoSpaceDE w:val="0"/>
        <w:autoSpaceDN w:val="0"/>
        <w:adjustRightInd w:val="0"/>
        <w:spacing w:after="0" w:line="240" w:lineRule="auto"/>
        <w:jc w:val="both"/>
        <w:rPr>
          <w:rFonts w:ascii="Garamond" w:eastAsia="SimSun" w:hAnsi="Garamond" w:cs="Times New Roman"/>
          <w:b/>
          <w:sz w:val="24"/>
          <w:szCs w:val="24"/>
          <w:lang w:eastAsia="zh-CN"/>
        </w:rPr>
      </w:pPr>
      <w:r w:rsidRPr="0099220D">
        <w:rPr>
          <w:rFonts w:ascii="Garamond" w:eastAsia="Times New Roman" w:hAnsi="Garamond" w:cs="KHSans"/>
          <w:sz w:val="24"/>
          <w:szCs w:val="24"/>
          <w:lang w:eastAsia="hu-HU"/>
        </w:rPr>
        <w:t>A</w:t>
      </w:r>
      <w:r w:rsidR="00AD5474" w:rsidRPr="0099220D">
        <w:rPr>
          <w:rFonts w:ascii="Garamond" w:eastAsia="Times New Roman" w:hAnsi="Garamond" w:cs="KHSans"/>
          <w:sz w:val="24"/>
          <w:szCs w:val="24"/>
          <w:lang w:eastAsia="hu-HU"/>
        </w:rPr>
        <w:t>z ajánlati lapot</w:t>
      </w:r>
      <w:r w:rsidRPr="0099220D">
        <w:rPr>
          <w:rFonts w:ascii="Garamond" w:eastAsia="Times New Roman" w:hAnsi="Garamond" w:cs="KHSans"/>
          <w:sz w:val="24"/>
          <w:szCs w:val="24"/>
          <w:lang w:eastAsia="hu-HU"/>
        </w:rPr>
        <w:t xml:space="preserve"> és a nyilatkozatokat cégszerű aláírással kell ellátni, azaz olyan személy aláírásával, aki szerepel a cégkivonatban, vagy meghatalmazással rendelkezik ahhoz, hogy Ajánlattevő nevében eljárjon. Ez utóbbi esetben a meghatalmazás egyszerű másolatát az ajánlathoz csatolni szükséges. </w:t>
      </w:r>
      <w:r w:rsidRPr="0099220D">
        <w:rPr>
          <w:rFonts w:ascii="Garamond" w:eastAsia="Times New Roman" w:hAnsi="Garamond" w:cs="KHSans"/>
          <w:sz w:val="24"/>
          <w:szCs w:val="24"/>
          <w:lang w:eastAsia="hu-HU"/>
        </w:rPr>
        <w:lastRenderedPageBreak/>
        <w:t>A meghatalmazást közokirati</w:t>
      </w:r>
      <w:r w:rsidR="002E1A05">
        <w:rPr>
          <w:rFonts w:ascii="Garamond" w:eastAsia="Times New Roman" w:hAnsi="Garamond" w:cs="KHSans"/>
          <w:sz w:val="24"/>
          <w:szCs w:val="24"/>
          <w:lang w:eastAsia="hu-HU"/>
        </w:rPr>
        <w:t xml:space="preserve"> </w:t>
      </w:r>
      <w:r w:rsidRPr="0099220D">
        <w:rPr>
          <w:rFonts w:ascii="Garamond" w:eastAsia="Times New Roman" w:hAnsi="Garamond" w:cs="KHSans"/>
          <w:sz w:val="24"/>
          <w:szCs w:val="24"/>
          <w:lang w:eastAsia="hu-HU"/>
        </w:rPr>
        <w:t>vagy teljes bizonyító erejű magánokirati</w:t>
      </w:r>
      <w:r w:rsidR="00D80C2A">
        <w:rPr>
          <w:rFonts w:ascii="Garamond" w:eastAsia="Times New Roman" w:hAnsi="Garamond" w:cs="KHSans"/>
          <w:sz w:val="24"/>
          <w:szCs w:val="24"/>
          <w:lang w:eastAsia="hu-HU"/>
        </w:rPr>
        <w:t>,</w:t>
      </w:r>
      <w:r w:rsidRPr="0099220D">
        <w:rPr>
          <w:rFonts w:ascii="Garamond" w:eastAsia="Times New Roman" w:hAnsi="Garamond" w:cs="KHSans"/>
          <w:sz w:val="24"/>
          <w:szCs w:val="24"/>
          <w:lang w:eastAsia="hu-HU"/>
        </w:rPr>
        <w:t xml:space="preserve"> formába kell foglalni, és azon szerepelnie kell a meghatalmazott személy aláírásának is.</w:t>
      </w:r>
    </w:p>
    <w:p w14:paraId="5C838ECE" w14:textId="349B29BE" w:rsidR="00AD39EB" w:rsidRPr="00336AA5" w:rsidRDefault="00950D13" w:rsidP="001232E2">
      <w:pPr>
        <w:spacing w:after="0" w:line="240" w:lineRule="auto"/>
        <w:jc w:val="both"/>
        <w:rPr>
          <w:rFonts w:ascii="Garamond" w:hAnsi="Garamond" w:cs="Garamond"/>
          <w:bCs/>
          <w:sz w:val="24"/>
          <w:szCs w:val="24"/>
        </w:rPr>
      </w:pPr>
      <w:r w:rsidRPr="007668FB">
        <w:rPr>
          <w:rFonts w:ascii="Garamond" w:hAnsi="Garamond" w:cs="Garamond"/>
          <w:b/>
          <w:bCs/>
          <w:sz w:val="24"/>
          <w:szCs w:val="24"/>
        </w:rPr>
        <w:t>9</w:t>
      </w:r>
      <w:r w:rsidR="007F20CF" w:rsidRPr="007668FB">
        <w:rPr>
          <w:rFonts w:ascii="Garamond" w:hAnsi="Garamond" w:cs="Garamond"/>
          <w:b/>
          <w:bCs/>
          <w:sz w:val="24"/>
          <w:szCs w:val="24"/>
        </w:rPr>
        <w:t xml:space="preserve">.) </w:t>
      </w:r>
      <w:r w:rsidR="00AD39EB" w:rsidRPr="007668FB">
        <w:rPr>
          <w:rFonts w:ascii="Garamond" w:hAnsi="Garamond" w:cs="Garamond"/>
          <w:b/>
          <w:bCs/>
          <w:sz w:val="24"/>
          <w:szCs w:val="24"/>
        </w:rPr>
        <w:t>Az ajánlat beérkezésének, kézhezvételének határideje</w:t>
      </w:r>
      <w:r w:rsidR="00AD5474" w:rsidRPr="007668FB">
        <w:rPr>
          <w:rFonts w:ascii="Garamond" w:hAnsi="Garamond" w:cs="Garamond"/>
          <w:b/>
          <w:bCs/>
          <w:sz w:val="24"/>
          <w:szCs w:val="24"/>
        </w:rPr>
        <w:t xml:space="preserve"> (ajánlattételi határidő)</w:t>
      </w:r>
      <w:r w:rsidR="00AD39EB" w:rsidRPr="007668FB">
        <w:rPr>
          <w:rFonts w:ascii="Garamond" w:hAnsi="Garamond" w:cs="Garamond"/>
          <w:b/>
          <w:bCs/>
          <w:sz w:val="24"/>
          <w:szCs w:val="24"/>
        </w:rPr>
        <w:t>:</w:t>
      </w:r>
      <w:bookmarkStart w:id="1" w:name="_Hlk11353965"/>
      <w:r w:rsidR="00AD39EB" w:rsidRPr="007668FB">
        <w:rPr>
          <w:rFonts w:ascii="Garamond" w:hAnsi="Garamond" w:cs="Garamond"/>
          <w:b/>
          <w:bCs/>
          <w:sz w:val="24"/>
          <w:szCs w:val="24"/>
        </w:rPr>
        <w:t xml:space="preserve"> </w:t>
      </w:r>
      <w:r w:rsidR="00AD39EB" w:rsidRPr="00B3273B">
        <w:rPr>
          <w:rFonts w:ascii="Garamond" w:hAnsi="Garamond" w:cs="Garamond"/>
          <w:b/>
          <w:sz w:val="24"/>
          <w:szCs w:val="24"/>
        </w:rPr>
        <w:t>201</w:t>
      </w:r>
      <w:r w:rsidR="00A17B97" w:rsidRPr="00B3273B">
        <w:rPr>
          <w:rFonts w:ascii="Garamond" w:hAnsi="Garamond" w:cs="Garamond"/>
          <w:b/>
          <w:sz w:val="24"/>
          <w:szCs w:val="24"/>
        </w:rPr>
        <w:t>9</w:t>
      </w:r>
      <w:r w:rsidR="00AD39EB" w:rsidRPr="00B3273B">
        <w:rPr>
          <w:rFonts w:ascii="Garamond" w:hAnsi="Garamond" w:cs="Garamond"/>
          <w:b/>
          <w:sz w:val="24"/>
          <w:szCs w:val="24"/>
        </w:rPr>
        <w:t>.</w:t>
      </w:r>
      <w:r w:rsidR="00687B12" w:rsidRPr="00B3273B">
        <w:rPr>
          <w:rFonts w:ascii="Garamond" w:hAnsi="Garamond" w:cs="Garamond"/>
          <w:b/>
          <w:sz w:val="24"/>
          <w:szCs w:val="24"/>
        </w:rPr>
        <w:t xml:space="preserve"> </w:t>
      </w:r>
      <w:r w:rsidR="001844F3" w:rsidRPr="00B3273B">
        <w:rPr>
          <w:rFonts w:ascii="Garamond" w:hAnsi="Garamond" w:cs="Garamond"/>
          <w:b/>
          <w:sz w:val="24"/>
          <w:szCs w:val="24"/>
        </w:rPr>
        <w:t>szeptember 30</w:t>
      </w:r>
      <w:r w:rsidR="00891C4B" w:rsidRPr="00B3273B">
        <w:rPr>
          <w:rFonts w:ascii="Garamond" w:hAnsi="Garamond" w:cs="Garamond"/>
          <w:b/>
          <w:sz w:val="24"/>
          <w:szCs w:val="24"/>
        </w:rPr>
        <w:t>.</w:t>
      </w:r>
      <w:r w:rsidR="00AD5474" w:rsidRPr="00B3273B">
        <w:rPr>
          <w:rFonts w:ascii="Garamond" w:hAnsi="Garamond" w:cs="Garamond"/>
          <w:b/>
          <w:sz w:val="24"/>
          <w:szCs w:val="24"/>
        </w:rPr>
        <w:t xml:space="preserve"> </w:t>
      </w:r>
      <w:r w:rsidR="001844F3" w:rsidRPr="00B3273B">
        <w:rPr>
          <w:rFonts w:ascii="Garamond" w:hAnsi="Garamond" w:cs="Garamond"/>
          <w:b/>
          <w:sz w:val="24"/>
          <w:szCs w:val="24"/>
        </w:rPr>
        <w:t xml:space="preserve">(hétfő) </w:t>
      </w:r>
      <w:r w:rsidR="00687B12" w:rsidRPr="00B3273B">
        <w:rPr>
          <w:rFonts w:ascii="Garamond" w:hAnsi="Garamond" w:cs="Garamond"/>
          <w:b/>
          <w:sz w:val="24"/>
          <w:szCs w:val="24"/>
        </w:rPr>
        <w:t>10</w:t>
      </w:r>
      <w:r w:rsidR="00AD39EB" w:rsidRPr="00B3273B">
        <w:rPr>
          <w:rFonts w:ascii="Garamond" w:hAnsi="Garamond" w:cs="Garamond"/>
          <w:b/>
          <w:sz w:val="24"/>
          <w:szCs w:val="24"/>
        </w:rPr>
        <w:t>.00 óra</w:t>
      </w:r>
      <w:r w:rsidR="00AD39EB" w:rsidRPr="00133334">
        <w:rPr>
          <w:rFonts w:ascii="Garamond" w:hAnsi="Garamond" w:cs="Garamond"/>
          <w:b/>
          <w:sz w:val="24"/>
          <w:szCs w:val="24"/>
        </w:rPr>
        <w:t>.</w:t>
      </w:r>
      <w:r w:rsidR="00AD39EB" w:rsidRPr="00336AA5">
        <w:rPr>
          <w:rFonts w:ascii="Garamond" w:hAnsi="Garamond" w:cs="Garamond"/>
          <w:bCs/>
          <w:sz w:val="24"/>
          <w:szCs w:val="24"/>
        </w:rPr>
        <w:t xml:space="preserve"> </w:t>
      </w:r>
      <w:bookmarkEnd w:id="1"/>
    </w:p>
    <w:p w14:paraId="2F86F158" w14:textId="77777777" w:rsidR="00E722AA" w:rsidRPr="0099220D" w:rsidRDefault="00E722AA" w:rsidP="001232E2">
      <w:pPr>
        <w:spacing w:after="0" w:line="240" w:lineRule="auto"/>
        <w:rPr>
          <w:rFonts w:ascii="Garamond" w:hAnsi="Garamond" w:cs="Garamond"/>
          <w:sz w:val="24"/>
          <w:szCs w:val="24"/>
        </w:rPr>
      </w:pPr>
    </w:p>
    <w:p w14:paraId="66E58DF7" w14:textId="77777777" w:rsidR="00AD39EB" w:rsidRPr="0099220D" w:rsidRDefault="007F20CF" w:rsidP="001232E2">
      <w:pPr>
        <w:spacing w:after="0" w:line="240" w:lineRule="auto"/>
        <w:jc w:val="both"/>
        <w:rPr>
          <w:rFonts w:ascii="Garamond" w:hAnsi="Garamond" w:cs="Garamond"/>
          <w:b/>
          <w:bCs/>
          <w:sz w:val="24"/>
          <w:szCs w:val="24"/>
        </w:rPr>
      </w:pPr>
      <w:r w:rsidRPr="0099220D">
        <w:rPr>
          <w:rFonts w:ascii="Garamond" w:hAnsi="Garamond" w:cs="Garamond"/>
          <w:b/>
          <w:bCs/>
          <w:sz w:val="24"/>
          <w:szCs w:val="24"/>
        </w:rPr>
        <w:t>1</w:t>
      </w:r>
      <w:r w:rsidR="00950D13">
        <w:rPr>
          <w:rFonts w:ascii="Garamond" w:hAnsi="Garamond" w:cs="Garamond"/>
          <w:b/>
          <w:bCs/>
          <w:sz w:val="24"/>
          <w:szCs w:val="24"/>
        </w:rPr>
        <w:t>0</w:t>
      </w:r>
      <w:r w:rsidRPr="0099220D">
        <w:rPr>
          <w:rFonts w:ascii="Garamond" w:hAnsi="Garamond" w:cs="Garamond"/>
          <w:b/>
          <w:bCs/>
          <w:sz w:val="24"/>
          <w:szCs w:val="24"/>
        </w:rPr>
        <w:t xml:space="preserve">.) </w:t>
      </w:r>
      <w:r w:rsidR="00AD39EB" w:rsidRPr="0099220D">
        <w:rPr>
          <w:rFonts w:ascii="Garamond" w:hAnsi="Garamond" w:cs="Garamond"/>
          <w:b/>
          <w:bCs/>
          <w:sz w:val="24"/>
          <w:szCs w:val="24"/>
        </w:rPr>
        <w:t>Az ajánlat bontása</w:t>
      </w:r>
      <w:r w:rsidRPr="0099220D">
        <w:rPr>
          <w:rFonts w:ascii="Garamond" w:hAnsi="Garamond" w:cs="Garamond"/>
          <w:b/>
          <w:bCs/>
          <w:sz w:val="24"/>
          <w:szCs w:val="24"/>
        </w:rPr>
        <w:t>:</w:t>
      </w:r>
    </w:p>
    <w:p w14:paraId="0F842423" w14:textId="533FE23F" w:rsidR="006F0DE9" w:rsidRPr="0099220D" w:rsidRDefault="00AD39EB" w:rsidP="001232E2">
      <w:pPr>
        <w:spacing w:after="0" w:line="240" w:lineRule="auto"/>
        <w:jc w:val="both"/>
        <w:rPr>
          <w:rFonts w:ascii="Garamond" w:hAnsi="Garamond" w:cs="Garamond"/>
          <w:sz w:val="24"/>
          <w:szCs w:val="24"/>
        </w:rPr>
      </w:pPr>
      <w:r w:rsidRPr="007668FB">
        <w:rPr>
          <w:rFonts w:ascii="Garamond" w:hAnsi="Garamond" w:cs="Garamond"/>
          <w:sz w:val="24"/>
          <w:szCs w:val="24"/>
        </w:rPr>
        <w:t xml:space="preserve">A beérkezett ajánlatokat tartalmazó zárt borítékokat </w:t>
      </w:r>
      <w:r w:rsidR="004E2E3C" w:rsidRPr="007668FB">
        <w:rPr>
          <w:rFonts w:ascii="Garamond" w:hAnsi="Garamond" w:cs="Garamond"/>
          <w:sz w:val="24"/>
          <w:szCs w:val="24"/>
        </w:rPr>
        <w:t xml:space="preserve">a </w:t>
      </w:r>
      <w:r w:rsidR="004E2E3C" w:rsidRPr="00B3273B">
        <w:rPr>
          <w:rFonts w:ascii="Garamond" w:hAnsi="Garamond" w:cs="Garamond"/>
          <w:b/>
          <w:bCs/>
          <w:sz w:val="24"/>
          <w:szCs w:val="24"/>
        </w:rPr>
        <w:t>201</w:t>
      </w:r>
      <w:r w:rsidR="00A17B97" w:rsidRPr="00B3273B">
        <w:rPr>
          <w:rFonts w:ascii="Garamond" w:hAnsi="Garamond" w:cs="Garamond"/>
          <w:b/>
          <w:bCs/>
          <w:sz w:val="24"/>
          <w:szCs w:val="24"/>
        </w:rPr>
        <w:t>9</w:t>
      </w:r>
      <w:r w:rsidR="00336AA5" w:rsidRPr="00B3273B">
        <w:rPr>
          <w:rFonts w:ascii="Garamond" w:hAnsi="Garamond" w:cs="Garamond"/>
          <w:b/>
          <w:bCs/>
          <w:sz w:val="24"/>
          <w:szCs w:val="24"/>
        </w:rPr>
        <w:t xml:space="preserve">. </w:t>
      </w:r>
      <w:r w:rsidR="001844F3" w:rsidRPr="00B3273B">
        <w:rPr>
          <w:rFonts w:ascii="Garamond" w:hAnsi="Garamond" w:cs="Garamond"/>
          <w:b/>
          <w:bCs/>
          <w:sz w:val="24"/>
          <w:szCs w:val="24"/>
        </w:rPr>
        <w:t>szeptember</w:t>
      </w:r>
      <w:r w:rsidR="00A642DA" w:rsidRPr="00B3273B">
        <w:rPr>
          <w:rFonts w:ascii="Garamond" w:hAnsi="Garamond" w:cs="Garamond"/>
          <w:b/>
          <w:bCs/>
          <w:sz w:val="24"/>
          <w:szCs w:val="24"/>
        </w:rPr>
        <w:t xml:space="preserve"> </w:t>
      </w:r>
      <w:r w:rsidR="001844F3" w:rsidRPr="00B3273B">
        <w:rPr>
          <w:rFonts w:ascii="Garamond" w:hAnsi="Garamond" w:cs="Garamond"/>
          <w:b/>
          <w:bCs/>
          <w:sz w:val="24"/>
          <w:szCs w:val="24"/>
        </w:rPr>
        <w:t>30</w:t>
      </w:r>
      <w:r w:rsidR="00C23ECF" w:rsidRPr="00B3273B">
        <w:rPr>
          <w:rFonts w:ascii="Garamond" w:hAnsi="Garamond" w:cs="Garamond"/>
          <w:b/>
          <w:bCs/>
          <w:sz w:val="24"/>
          <w:szCs w:val="24"/>
        </w:rPr>
        <w:t>.</w:t>
      </w:r>
      <w:r w:rsidR="00BF1214" w:rsidRPr="00B3273B">
        <w:rPr>
          <w:rFonts w:ascii="Garamond" w:hAnsi="Garamond" w:cs="Garamond"/>
          <w:b/>
          <w:bCs/>
          <w:sz w:val="24"/>
          <w:szCs w:val="24"/>
        </w:rPr>
        <w:t xml:space="preserve"> napján</w:t>
      </w:r>
      <w:r w:rsidR="00336AA5" w:rsidRPr="00B3273B">
        <w:rPr>
          <w:rFonts w:ascii="Garamond" w:hAnsi="Garamond" w:cs="Garamond"/>
          <w:b/>
          <w:bCs/>
          <w:sz w:val="24"/>
          <w:szCs w:val="24"/>
        </w:rPr>
        <w:t xml:space="preserve"> </w:t>
      </w:r>
      <w:r w:rsidR="001844F3" w:rsidRPr="00B3273B">
        <w:rPr>
          <w:rFonts w:ascii="Garamond" w:hAnsi="Garamond" w:cs="Garamond"/>
          <w:b/>
          <w:bCs/>
          <w:sz w:val="24"/>
          <w:szCs w:val="24"/>
        </w:rPr>
        <w:t xml:space="preserve">(hétfőn) </w:t>
      </w:r>
      <w:r w:rsidR="00336AA5" w:rsidRPr="00B3273B">
        <w:rPr>
          <w:rFonts w:ascii="Garamond" w:hAnsi="Garamond" w:cs="Garamond"/>
          <w:b/>
          <w:bCs/>
          <w:sz w:val="24"/>
          <w:szCs w:val="24"/>
        </w:rPr>
        <w:t>1</w:t>
      </w:r>
      <w:r w:rsidR="00687B12" w:rsidRPr="00B3273B">
        <w:rPr>
          <w:rFonts w:ascii="Garamond" w:hAnsi="Garamond" w:cs="Garamond"/>
          <w:b/>
          <w:bCs/>
          <w:sz w:val="24"/>
          <w:szCs w:val="24"/>
        </w:rPr>
        <w:t>0</w:t>
      </w:r>
      <w:r w:rsidR="00336AA5" w:rsidRPr="00B3273B">
        <w:rPr>
          <w:rFonts w:ascii="Garamond" w:hAnsi="Garamond" w:cs="Garamond"/>
          <w:b/>
          <w:bCs/>
          <w:sz w:val="24"/>
          <w:szCs w:val="24"/>
        </w:rPr>
        <w:t xml:space="preserve">:00 </w:t>
      </w:r>
      <w:r w:rsidRPr="00B3273B">
        <w:rPr>
          <w:rFonts w:ascii="Garamond" w:hAnsi="Garamond" w:cs="Garamond"/>
          <w:b/>
          <w:bCs/>
          <w:sz w:val="24"/>
          <w:szCs w:val="24"/>
        </w:rPr>
        <w:t>órakor</w:t>
      </w:r>
      <w:r w:rsidRPr="007668FB">
        <w:rPr>
          <w:rFonts w:ascii="Garamond" w:hAnsi="Garamond" w:cs="Garamond"/>
          <w:sz w:val="24"/>
          <w:szCs w:val="24"/>
        </w:rPr>
        <w:t xml:space="preserve"> kezdődő</w:t>
      </w:r>
      <w:r w:rsidRPr="0099220D">
        <w:rPr>
          <w:rFonts w:ascii="Garamond" w:hAnsi="Garamond" w:cs="Garamond"/>
          <w:sz w:val="24"/>
          <w:szCs w:val="24"/>
        </w:rPr>
        <w:t xml:space="preserve"> bontáson, </w:t>
      </w:r>
      <w:r w:rsidR="007F20CF" w:rsidRPr="0099220D">
        <w:rPr>
          <w:rFonts w:ascii="Garamond" w:hAnsi="Garamond" w:cs="Garamond"/>
          <w:sz w:val="24"/>
          <w:szCs w:val="24"/>
        </w:rPr>
        <w:t xml:space="preserve">az Országos </w:t>
      </w:r>
      <w:r w:rsidR="00FA12DB">
        <w:rPr>
          <w:rFonts w:ascii="Garamond" w:hAnsi="Garamond" w:cs="Garamond"/>
          <w:sz w:val="24"/>
          <w:szCs w:val="24"/>
        </w:rPr>
        <w:t>Lengyel</w:t>
      </w:r>
      <w:r w:rsidR="007F20CF" w:rsidRPr="0099220D">
        <w:rPr>
          <w:rFonts w:ascii="Garamond" w:hAnsi="Garamond" w:cs="Garamond"/>
          <w:sz w:val="24"/>
          <w:szCs w:val="24"/>
        </w:rPr>
        <w:t xml:space="preserve"> Önkormányzat székhelyén, a</w:t>
      </w:r>
      <w:r w:rsidR="00BF1214">
        <w:rPr>
          <w:rFonts w:ascii="Garamond" w:hAnsi="Garamond" w:cs="Garamond"/>
          <w:sz w:val="24"/>
          <w:szCs w:val="24"/>
        </w:rPr>
        <w:t xml:space="preserve"> földszinti</w:t>
      </w:r>
      <w:r w:rsidR="007F20CF" w:rsidRPr="0099220D">
        <w:rPr>
          <w:rFonts w:ascii="Garamond" w:hAnsi="Garamond" w:cs="Garamond"/>
          <w:sz w:val="24"/>
          <w:szCs w:val="24"/>
        </w:rPr>
        <w:t xml:space="preserve"> tárgyalóban</w:t>
      </w:r>
      <w:r w:rsidR="004E2E3C">
        <w:rPr>
          <w:rFonts w:ascii="Garamond" w:hAnsi="Garamond" w:cs="Garamond"/>
          <w:sz w:val="24"/>
          <w:szCs w:val="24"/>
        </w:rPr>
        <w:t xml:space="preserve"> bontjuk</w:t>
      </w:r>
      <w:r w:rsidRPr="0099220D">
        <w:rPr>
          <w:rFonts w:ascii="Garamond" w:hAnsi="Garamond" w:cs="Garamond"/>
          <w:sz w:val="24"/>
          <w:szCs w:val="24"/>
        </w:rPr>
        <w:t xml:space="preserve"> fel. </w:t>
      </w:r>
    </w:p>
    <w:p w14:paraId="5B6AF94D" w14:textId="77777777" w:rsidR="006F0DE9" w:rsidRPr="0099220D" w:rsidRDefault="006F0DE9" w:rsidP="001232E2">
      <w:pPr>
        <w:spacing w:after="0" w:line="240" w:lineRule="auto"/>
        <w:jc w:val="both"/>
        <w:rPr>
          <w:rFonts w:ascii="Garamond" w:hAnsi="Garamond" w:cs="Garamond"/>
          <w:sz w:val="24"/>
          <w:szCs w:val="24"/>
        </w:rPr>
      </w:pPr>
    </w:p>
    <w:p w14:paraId="31EAEDB8"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A bontási eljáráson minden Ajánlattevő külön meghívó nélkül részt vehet. A bontásról a Hivatal jegyzőkönyvet készít.</w:t>
      </w:r>
    </w:p>
    <w:p w14:paraId="6B37BFAE" w14:textId="77777777" w:rsidR="00336AA5" w:rsidRPr="0099220D" w:rsidRDefault="00336AA5" w:rsidP="001232E2">
      <w:pPr>
        <w:spacing w:after="0" w:line="240" w:lineRule="auto"/>
        <w:rPr>
          <w:rFonts w:ascii="Garamond" w:hAnsi="Garamond" w:cs="Garamond"/>
          <w:b/>
          <w:bCs/>
          <w:sz w:val="24"/>
          <w:szCs w:val="24"/>
        </w:rPr>
      </w:pPr>
    </w:p>
    <w:p w14:paraId="54C1603C" w14:textId="77777777" w:rsidR="00AD39EB" w:rsidRPr="0099220D" w:rsidRDefault="00950D13" w:rsidP="001232E2">
      <w:pPr>
        <w:spacing w:after="0" w:line="240" w:lineRule="auto"/>
        <w:jc w:val="both"/>
        <w:rPr>
          <w:rFonts w:ascii="Garamond" w:hAnsi="Garamond" w:cs="Garamond"/>
          <w:b/>
          <w:bCs/>
          <w:sz w:val="24"/>
          <w:szCs w:val="24"/>
        </w:rPr>
      </w:pPr>
      <w:r>
        <w:rPr>
          <w:rFonts w:ascii="Garamond" w:hAnsi="Garamond" w:cs="Garamond"/>
          <w:b/>
          <w:bCs/>
          <w:sz w:val="24"/>
          <w:szCs w:val="24"/>
        </w:rPr>
        <w:t>11</w:t>
      </w:r>
      <w:r w:rsidR="007F20CF" w:rsidRPr="0099220D">
        <w:rPr>
          <w:rFonts w:ascii="Garamond" w:hAnsi="Garamond" w:cs="Garamond"/>
          <w:b/>
          <w:bCs/>
          <w:sz w:val="24"/>
          <w:szCs w:val="24"/>
        </w:rPr>
        <w:t xml:space="preserve">.) </w:t>
      </w:r>
      <w:r w:rsidR="00AD39EB" w:rsidRPr="0099220D">
        <w:rPr>
          <w:rFonts w:ascii="Garamond" w:hAnsi="Garamond" w:cs="Garamond"/>
          <w:b/>
          <w:bCs/>
          <w:sz w:val="24"/>
          <w:szCs w:val="24"/>
        </w:rPr>
        <w:t>Az ajánlat elbírálásának szempontja</w:t>
      </w:r>
      <w:r w:rsidR="007F20CF" w:rsidRPr="0099220D">
        <w:rPr>
          <w:rFonts w:ascii="Garamond" w:hAnsi="Garamond" w:cs="Garamond"/>
          <w:b/>
          <w:bCs/>
          <w:sz w:val="24"/>
          <w:szCs w:val="24"/>
        </w:rPr>
        <w:t>:</w:t>
      </w:r>
    </w:p>
    <w:p w14:paraId="1995B88A" w14:textId="77777777" w:rsidR="00AD39EB" w:rsidRPr="0099220D" w:rsidRDefault="00AD39EB" w:rsidP="001232E2">
      <w:pPr>
        <w:spacing w:after="0" w:line="240" w:lineRule="auto"/>
        <w:jc w:val="both"/>
        <w:rPr>
          <w:rFonts w:ascii="Garamond" w:hAnsi="Garamond" w:cs="Garamond"/>
          <w:iCs/>
          <w:sz w:val="24"/>
          <w:szCs w:val="24"/>
        </w:rPr>
      </w:pPr>
      <w:r w:rsidRPr="0099220D">
        <w:rPr>
          <w:rFonts w:ascii="Garamond" w:hAnsi="Garamond" w:cs="Garamond"/>
          <w:iCs/>
          <w:sz w:val="24"/>
          <w:szCs w:val="24"/>
        </w:rPr>
        <w:t xml:space="preserve">A legalacsonyabb összegű ellenszolgáltatás, Ajánlatkérő a legalacsonyabb ajánlati árat megajánló Ajánlattevővel kívánja a szerződést megkötni. </w:t>
      </w:r>
    </w:p>
    <w:p w14:paraId="1FD53856" w14:textId="77777777" w:rsidR="00AD39EB" w:rsidRPr="0099220D" w:rsidRDefault="00AD39EB" w:rsidP="001232E2">
      <w:pPr>
        <w:spacing w:after="0" w:line="240" w:lineRule="auto"/>
        <w:rPr>
          <w:rFonts w:ascii="Garamond" w:hAnsi="Garamond" w:cs="Garamond"/>
          <w:sz w:val="24"/>
          <w:szCs w:val="24"/>
        </w:rPr>
      </w:pPr>
    </w:p>
    <w:p w14:paraId="51DF098B" w14:textId="77777777" w:rsidR="0094286A" w:rsidRPr="0099220D" w:rsidRDefault="0094286A" w:rsidP="001232E2">
      <w:pPr>
        <w:widowControl w:val="0"/>
        <w:autoSpaceDE w:val="0"/>
        <w:autoSpaceDN w:val="0"/>
        <w:adjustRightInd w:val="0"/>
        <w:spacing w:after="0" w:line="240" w:lineRule="auto"/>
        <w:jc w:val="both"/>
        <w:rPr>
          <w:rFonts w:ascii="Garamond" w:eastAsiaTheme="minorEastAsia" w:hAnsi="Garamond" w:cs="Times New Roman"/>
          <w:sz w:val="24"/>
          <w:szCs w:val="24"/>
          <w:lang w:eastAsia="hu-HU"/>
        </w:rPr>
      </w:pPr>
      <w:r w:rsidRPr="0099220D">
        <w:rPr>
          <w:rFonts w:ascii="Garamond" w:eastAsiaTheme="minorEastAsia" w:hAnsi="Garamond" w:cs="Times New Roman"/>
          <w:sz w:val="24"/>
          <w:szCs w:val="24"/>
          <w:lang w:eastAsia="hu-HU"/>
        </w:rPr>
        <w:t>A megajánlott ajánlati árnak (vállalkozói díjnak) magában kell foglalnia</w:t>
      </w:r>
    </w:p>
    <w:p w14:paraId="747DEC37" w14:textId="77777777" w:rsidR="0094286A" w:rsidRPr="0099220D" w:rsidRDefault="0094286A" w:rsidP="001232E2">
      <w:pPr>
        <w:widowControl w:val="0"/>
        <w:autoSpaceDE w:val="0"/>
        <w:autoSpaceDN w:val="0"/>
        <w:adjustRightInd w:val="0"/>
        <w:spacing w:after="0" w:line="240" w:lineRule="auto"/>
        <w:ind w:firstLine="204"/>
        <w:jc w:val="both"/>
        <w:rPr>
          <w:rFonts w:ascii="Garamond" w:eastAsiaTheme="minorEastAsia" w:hAnsi="Garamond" w:cs="Times New Roman"/>
          <w:sz w:val="24"/>
          <w:szCs w:val="24"/>
          <w:lang w:eastAsia="hu-HU"/>
        </w:rPr>
      </w:pPr>
      <w:r w:rsidRPr="0099220D">
        <w:rPr>
          <w:rFonts w:ascii="Garamond" w:eastAsiaTheme="minorEastAsia" w:hAnsi="Garamond" w:cs="Times New Roman"/>
          <w:i/>
          <w:iCs/>
          <w:sz w:val="24"/>
          <w:szCs w:val="24"/>
          <w:lang w:eastAsia="hu-HU"/>
        </w:rPr>
        <w:t xml:space="preserve">a) </w:t>
      </w:r>
      <w:r w:rsidRPr="0099220D">
        <w:rPr>
          <w:rFonts w:ascii="Garamond" w:eastAsiaTheme="minorEastAsia" w:hAnsi="Garamond" w:cs="Times New Roman"/>
          <w:sz w:val="24"/>
          <w:szCs w:val="24"/>
          <w:lang w:eastAsia="hu-HU"/>
        </w:rPr>
        <w:t>a közvetlen költséget, ennek keretében</w:t>
      </w:r>
    </w:p>
    <w:p w14:paraId="1DDBE834" w14:textId="77777777" w:rsidR="0094286A" w:rsidRPr="0099220D" w:rsidRDefault="0094286A" w:rsidP="001232E2">
      <w:pPr>
        <w:widowControl w:val="0"/>
        <w:autoSpaceDE w:val="0"/>
        <w:autoSpaceDN w:val="0"/>
        <w:adjustRightInd w:val="0"/>
        <w:spacing w:after="0" w:line="240" w:lineRule="auto"/>
        <w:ind w:firstLine="204"/>
        <w:jc w:val="both"/>
        <w:rPr>
          <w:rFonts w:ascii="Garamond" w:eastAsiaTheme="minorEastAsia" w:hAnsi="Garamond" w:cs="Times New Roman"/>
          <w:sz w:val="24"/>
          <w:szCs w:val="24"/>
          <w:lang w:eastAsia="hu-HU"/>
        </w:rPr>
      </w:pPr>
      <w:r w:rsidRPr="0099220D">
        <w:rPr>
          <w:rFonts w:ascii="Garamond" w:eastAsiaTheme="minorEastAsia" w:hAnsi="Garamond" w:cs="Times New Roman"/>
          <w:i/>
          <w:iCs/>
          <w:sz w:val="24"/>
          <w:szCs w:val="24"/>
          <w:lang w:eastAsia="hu-HU"/>
        </w:rPr>
        <w:t xml:space="preserve">aa) </w:t>
      </w:r>
      <w:r w:rsidRPr="0099220D">
        <w:rPr>
          <w:rFonts w:ascii="Garamond" w:eastAsiaTheme="minorEastAsia" w:hAnsi="Garamond" w:cs="Times New Roman"/>
          <w:sz w:val="24"/>
          <w:szCs w:val="24"/>
          <w:lang w:eastAsia="hu-HU"/>
        </w:rPr>
        <w:t>az anyagköltséget és a közvetlen gépköltséget a fuvarozási és rakodási költséggel együtt,</w:t>
      </w:r>
    </w:p>
    <w:p w14:paraId="1867CDDD" w14:textId="77777777" w:rsidR="0094286A" w:rsidRPr="0099220D" w:rsidRDefault="0094286A" w:rsidP="001232E2">
      <w:pPr>
        <w:widowControl w:val="0"/>
        <w:autoSpaceDE w:val="0"/>
        <w:autoSpaceDN w:val="0"/>
        <w:adjustRightInd w:val="0"/>
        <w:spacing w:after="0" w:line="240" w:lineRule="auto"/>
        <w:ind w:firstLine="204"/>
        <w:jc w:val="both"/>
        <w:rPr>
          <w:rFonts w:ascii="Garamond" w:eastAsiaTheme="minorEastAsia" w:hAnsi="Garamond" w:cs="Times New Roman"/>
          <w:sz w:val="24"/>
          <w:szCs w:val="24"/>
          <w:lang w:eastAsia="hu-HU"/>
        </w:rPr>
      </w:pPr>
      <w:r w:rsidRPr="0099220D">
        <w:rPr>
          <w:rFonts w:ascii="Garamond" w:eastAsiaTheme="minorEastAsia" w:hAnsi="Garamond" w:cs="Times New Roman"/>
          <w:i/>
          <w:iCs/>
          <w:sz w:val="24"/>
          <w:szCs w:val="24"/>
          <w:lang w:eastAsia="hu-HU"/>
        </w:rPr>
        <w:t xml:space="preserve">ab) </w:t>
      </w:r>
      <w:r w:rsidRPr="0099220D">
        <w:rPr>
          <w:rFonts w:ascii="Garamond" w:eastAsiaTheme="minorEastAsia" w:hAnsi="Garamond" w:cs="Times New Roman"/>
          <w:sz w:val="24"/>
          <w:szCs w:val="24"/>
          <w:lang w:eastAsia="hu-HU"/>
        </w:rPr>
        <w:t>az építőipari rezsióradíj alapján számított munkadíjat,</w:t>
      </w:r>
    </w:p>
    <w:p w14:paraId="615148E3" w14:textId="77777777" w:rsidR="0094286A" w:rsidRPr="0099220D" w:rsidRDefault="0094286A" w:rsidP="001232E2">
      <w:pPr>
        <w:widowControl w:val="0"/>
        <w:autoSpaceDE w:val="0"/>
        <w:autoSpaceDN w:val="0"/>
        <w:adjustRightInd w:val="0"/>
        <w:spacing w:after="0" w:line="240" w:lineRule="auto"/>
        <w:ind w:firstLine="204"/>
        <w:jc w:val="both"/>
        <w:rPr>
          <w:rFonts w:ascii="Garamond" w:eastAsiaTheme="minorEastAsia" w:hAnsi="Garamond" w:cs="Times New Roman"/>
          <w:sz w:val="24"/>
          <w:szCs w:val="24"/>
          <w:lang w:eastAsia="hu-HU"/>
        </w:rPr>
      </w:pPr>
      <w:r w:rsidRPr="0099220D">
        <w:rPr>
          <w:rFonts w:ascii="Garamond" w:eastAsiaTheme="minorEastAsia" w:hAnsi="Garamond" w:cs="Times New Roman"/>
          <w:i/>
          <w:iCs/>
          <w:sz w:val="24"/>
          <w:szCs w:val="24"/>
          <w:lang w:eastAsia="hu-HU"/>
        </w:rPr>
        <w:t xml:space="preserve">b) </w:t>
      </w:r>
      <w:r w:rsidRPr="0099220D">
        <w:rPr>
          <w:rFonts w:ascii="Garamond" w:eastAsiaTheme="minorEastAsia" w:hAnsi="Garamond" w:cs="Times New Roman"/>
          <w:sz w:val="24"/>
          <w:szCs w:val="24"/>
          <w:lang w:eastAsia="hu-HU"/>
        </w:rPr>
        <w:t>a fedezetet, ennek keretében</w:t>
      </w:r>
    </w:p>
    <w:p w14:paraId="06660FC0" w14:textId="77777777" w:rsidR="0094286A" w:rsidRPr="0099220D" w:rsidRDefault="0094286A" w:rsidP="001232E2">
      <w:pPr>
        <w:widowControl w:val="0"/>
        <w:autoSpaceDE w:val="0"/>
        <w:autoSpaceDN w:val="0"/>
        <w:adjustRightInd w:val="0"/>
        <w:spacing w:after="0" w:line="240" w:lineRule="auto"/>
        <w:ind w:firstLine="204"/>
        <w:jc w:val="both"/>
        <w:rPr>
          <w:rFonts w:ascii="Garamond" w:eastAsiaTheme="minorEastAsia" w:hAnsi="Garamond" w:cs="Times New Roman"/>
          <w:sz w:val="24"/>
          <w:szCs w:val="24"/>
          <w:lang w:eastAsia="hu-HU"/>
        </w:rPr>
      </w:pPr>
      <w:r w:rsidRPr="0099220D">
        <w:rPr>
          <w:rFonts w:ascii="Garamond" w:eastAsiaTheme="minorEastAsia" w:hAnsi="Garamond" w:cs="Times New Roman"/>
          <w:i/>
          <w:iCs/>
          <w:sz w:val="24"/>
          <w:szCs w:val="24"/>
          <w:lang w:eastAsia="hu-HU"/>
        </w:rPr>
        <w:t xml:space="preserve">ba) </w:t>
      </w:r>
      <w:r w:rsidRPr="0099220D">
        <w:rPr>
          <w:rFonts w:ascii="Garamond" w:eastAsiaTheme="minorEastAsia" w:hAnsi="Garamond" w:cs="Times New Roman"/>
          <w:sz w:val="24"/>
          <w:szCs w:val="24"/>
          <w:lang w:eastAsia="hu-HU"/>
        </w:rPr>
        <w:t>a közvetlen költségek között nem szereplő általános költségeket,</w:t>
      </w:r>
    </w:p>
    <w:p w14:paraId="1476DFB7" w14:textId="77777777" w:rsidR="000C793E" w:rsidRPr="0099220D" w:rsidRDefault="0094286A" w:rsidP="001232E2">
      <w:pPr>
        <w:widowControl w:val="0"/>
        <w:autoSpaceDE w:val="0"/>
        <w:autoSpaceDN w:val="0"/>
        <w:adjustRightInd w:val="0"/>
        <w:spacing w:after="0" w:line="240" w:lineRule="auto"/>
        <w:ind w:firstLine="204"/>
        <w:jc w:val="both"/>
        <w:rPr>
          <w:rFonts w:ascii="Garamond" w:eastAsiaTheme="minorEastAsia" w:hAnsi="Garamond" w:cs="Times New Roman"/>
          <w:sz w:val="24"/>
          <w:szCs w:val="24"/>
          <w:lang w:eastAsia="hu-HU"/>
        </w:rPr>
      </w:pPr>
      <w:r w:rsidRPr="0099220D">
        <w:rPr>
          <w:rFonts w:ascii="Garamond" w:eastAsiaTheme="minorEastAsia" w:hAnsi="Garamond" w:cs="Times New Roman"/>
          <w:i/>
          <w:iCs/>
          <w:sz w:val="24"/>
          <w:szCs w:val="24"/>
          <w:lang w:eastAsia="hu-HU"/>
        </w:rPr>
        <w:t xml:space="preserve">bb) </w:t>
      </w:r>
      <w:r w:rsidRPr="0099220D">
        <w:rPr>
          <w:rFonts w:ascii="Garamond" w:eastAsiaTheme="minorEastAsia" w:hAnsi="Garamond" w:cs="Times New Roman"/>
          <w:sz w:val="24"/>
          <w:szCs w:val="24"/>
          <w:lang w:eastAsia="hu-HU"/>
        </w:rPr>
        <w:t>a tervezett nyereséget, amennyiben azt a rezsióradíj nem tartalmazza.</w:t>
      </w:r>
    </w:p>
    <w:p w14:paraId="2F713457" w14:textId="77777777" w:rsidR="000C793E" w:rsidRPr="0099220D" w:rsidRDefault="000C793E" w:rsidP="001232E2">
      <w:pPr>
        <w:widowControl w:val="0"/>
        <w:autoSpaceDE w:val="0"/>
        <w:autoSpaceDN w:val="0"/>
        <w:adjustRightInd w:val="0"/>
        <w:spacing w:after="0" w:line="240" w:lineRule="auto"/>
        <w:jc w:val="both"/>
        <w:rPr>
          <w:rFonts w:ascii="Garamond" w:eastAsiaTheme="minorEastAsia" w:hAnsi="Garamond" w:cs="Times New Roman"/>
          <w:sz w:val="24"/>
          <w:szCs w:val="24"/>
          <w:lang w:eastAsia="hu-HU"/>
        </w:rPr>
      </w:pPr>
    </w:p>
    <w:p w14:paraId="24F1C4AD" w14:textId="77777777" w:rsidR="0094286A" w:rsidRPr="0099220D" w:rsidRDefault="000C793E" w:rsidP="001232E2">
      <w:pPr>
        <w:widowControl w:val="0"/>
        <w:autoSpaceDE w:val="0"/>
        <w:autoSpaceDN w:val="0"/>
        <w:adjustRightInd w:val="0"/>
        <w:spacing w:after="0" w:line="240" w:lineRule="auto"/>
        <w:jc w:val="both"/>
        <w:rPr>
          <w:rFonts w:ascii="Garamond" w:eastAsiaTheme="minorEastAsia" w:hAnsi="Garamond" w:cs="Times New Roman"/>
          <w:sz w:val="24"/>
          <w:szCs w:val="24"/>
          <w:lang w:eastAsia="hu-HU"/>
        </w:rPr>
      </w:pPr>
      <w:r w:rsidRPr="0099220D">
        <w:rPr>
          <w:rFonts w:ascii="Garamond" w:eastAsiaTheme="minorEastAsia" w:hAnsi="Garamond" w:cs="Times New Roman"/>
          <w:sz w:val="24"/>
          <w:szCs w:val="24"/>
          <w:lang w:eastAsia="hu-HU"/>
        </w:rPr>
        <w:t xml:space="preserve">Felhívjuk az ajánlattevők figyelmét, hogy az építőipari </w:t>
      </w:r>
      <w:r w:rsidR="00336AA5">
        <w:rPr>
          <w:rFonts w:ascii="Garamond" w:eastAsiaTheme="minorEastAsia" w:hAnsi="Garamond" w:cs="Times New Roman"/>
          <w:sz w:val="24"/>
          <w:szCs w:val="24"/>
          <w:lang w:eastAsia="hu-HU"/>
        </w:rPr>
        <w:t xml:space="preserve">kivitelezési </w:t>
      </w:r>
      <w:r w:rsidRPr="0099220D">
        <w:rPr>
          <w:rFonts w:ascii="Garamond" w:eastAsiaTheme="minorEastAsia" w:hAnsi="Garamond" w:cs="Times New Roman"/>
          <w:sz w:val="24"/>
          <w:szCs w:val="24"/>
          <w:lang w:eastAsia="hu-HU"/>
        </w:rPr>
        <w:t xml:space="preserve">tevékenységről </w:t>
      </w:r>
      <w:r w:rsidRPr="00FF6102">
        <w:rPr>
          <w:rFonts w:ascii="Garamond" w:eastAsiaTheme="minorEastAsia" w:hAnsi="Garamond" w:cs="Times New Roman"/>
          <w:sz w:val="24"/>
          <w:szCs w:val="24"/>
          <w:lang w:eastAsia="hu-HU"/>
        </w:rPr>
        <w:t>szóló</w:t>
      </w:r>
      <w:r w:rsidRPr="0099220D">
        <w:rPr>
          <w:rFonts w:ascii="Garamond" w:eastAsiaTheme="minorEastAsia" w:hAnsi="Garamond" w:cs="Times New Roman"/>
          <w:sz w:val="24"/>
          <w:szCs w:val="24"/>
          <w:lang w:eastAsia="hu-HU"/>
        </w:rPr>
        <w:t xml:space="preserve"> </w:t>
      </w:r>
      <w:r w:rsidR="0099220D">
        <w:rPr>
          <w:rFonts w:ascii="Garamond" w:eastAsiaTheme="minorEastAsia" w:hAnsi="Garamond" w:cs="Times New Roman"/>
          <w:sz w:val="24"/>
          <w:szCs w:val="24"/>
          <w:lang w:eastAsia="hu-HU"/>
        </w:rPr>
        <w:t>191/2009. (IX.</w:t>
      </w:r>
      <w:r w:rsidR="00BF1214">
        <w:rPr>
          <w:rFonts w:ascii="Garamond" w:eastAsiaTheme="minorEastAsia" w:hAnsi="Garamond" w:cs="Times New Roman"/>
          <w:sz w:val="24"/>
          <w:szCs w:val="24"/>
          <w:lang w:eastAsia="hu-HU"/>
        </w:rPr>
        <w:t xml:space="preserve"> </w:t>
      </w:r>
      <w:r w:rsidR="0099220D">
        <w:rPr>
          <w:rFonts w:ascii="Garamond" w:eastAsiaTheme="minorEastAsia" w:hAnsi="Garamond" w:cs="Times New Roman"/>
          <w:sz w:val="24"/>
          <w:szCs w:val="24"/>
          <w:lang w:eastAsia="hu-HU"/>
        </w:rPr>
        <w:t>15.) Korm. rendelet 3. § (6) bekezdése szerint a</w:t>
      </w:r>
      <w:r w:rsidR="0094286A" w:rsidRPr="0099220D">
        <w:rPr>
          <w:rFonts w:ascii="Garamond" w:eastAsiaTheme="minorEastAsia" w:hAnsi="Garamond" w:cs="Times New Roman"/>
          <w:sz w:val="24"/>
          <w:szCs w:val="24"/>
          <w:lang w:eastAsia="hu-HU"/>
        </w:rPr>
        <w:t xml:space="preserve">ránytalanul alacsony árajánlatnak minősül, ha a vállalkozó </w:t>
      </w:r>
      <w:r w:rsidR="00336AA5">
        <w:rPr>
          <w:rFonts w:ascii="Garamond" w:eastAsiaTheme="minorEastAsia" w:hAnsi="Garamond" w:cs="Times New Roman"/>
          <w:sz w:val="24"/>
          <w:szCs w:val="24"/>
          <w:lang w:eastAsia="hu-HU"/>
        </w:rPr>
        <w:t xml:space="preserve">kivitelező </w:t>
      </w:r>
      <w:r w:rsidR="0094286A" w:rsidRPr="0099220D">
        <w:rPr>
          <w:rFonts w:ascii="Garamond" w:eastAsiaTheme="minorEastAsia" w:hAnsi="Garamond" w:cs="Times New Roman"/>
          <w:sz w:val="24"/>
          <w:szCs w:val="24"/>
          <w:lang w:eastAsia="hu-HU"/>
        </w:rPr>
        <w:t>által alkalmazott rezsióradíj alacsonyabb az Építőipari Ágazati Párbeszéd Bizottság ajánlása alapján az építésügyért felelős miniszter rendeletében megállapított minimális építőipari rezsióradíj mértékénél. A</w:t>
      </w:r>
      <w:r w:rsidR="003A4902" w:rsidRPr="0099220D">
        <w:rPr>
          <w:rFonts w:ascii="Garamond" w:eastAsiaTheme="minorEastAsia" w:hAnsi="Garamond" w:cs="Times New Roman"/>
          <w:sz w:val="24"/>
          <w:szCs w:val="24"/>
          <w:lang w:eastAsia="hu-HU"/>
        </w:rPr>
        <w:t>jánlatkérő a</w:t>
      </w:r>
      <w:r w:rsidR="0094286A" w:rsidRPr="0099220D">
        <w:rPr>
          <w:rFonts w:ascii="Garamond" w:eastAsiaTheme="minorEastAsia" w:hAnsi="Garamond" w:cs="Times New Roman"/>
          <w:sz w:val="24"/>
          <w:szCs w:val="24"/>
          <w:lang w:eastAsia="hu-HU"/>
        </w:rPr>
        <w:t xml:space="preserve"> </w:t>
      </w:r>
      <w:r w:rsidR="00336AA5">
        <w:rPr>
          <w:rFonts w:ascii="Garamond" w:eastAsiaTheme="minorEastAsia" w:hAnsi="Garamond" w:cs="Times New Roman"/>
          <w:sz w:val="24"/>
          <w:szCs w:val="24"/>
          <w:lang w:eastAsia="hu-HU"/>
        </w:rPr>
        <w:t xml:space="preserve">Vállalkozási </w:t>
      </w:r>
      <w:r w:rsidR="0094286A" w:rsidRPr="0099220D">
        <w:rPr>
          <w:rFonts w:ascii="Garamond" w:eastAsiaTheme="minorEastAsia" w:hAnsi="Garamond" w:cs="Times New Roman"/>
          <w:sz w:val="24"/>
          <w:szCs w:val="24"/>
          <w:lang w:eastAsia="hu-HU"/>
        </w:rPr>
        <w:t>szerződés megkötésekor az aránytalanul alacsony ár vizsgálata során az építésügyért felelős miniszter által működtetett honlapon található elektronikus költségvetési kiírási programban meghatározott élőmunka szüksé</w:t>
      </w:r>
      <w:r w:rsidR="003A4902" w:rsidRPr="0099220D">
        <w:rPr>
          <w:rFonts w:ascii="Garamond" w:eastAsiaTheme="minorEastAsia" w:hAnsi="Garamond" w:cs="Times New Roman"/>
          <w:sz w:val="24"/>
          <w:szCs w:val="24"/>
          <w:lang w:eastAsia="hu-HU"/>
        </w:rPr>
        <w:t>gleti normatívákat irányadónak tekint</w:t>
      </w:r>
      <w:r w:rsidR="0094286A" w:rsidRPr="0099220D">
        <w:rPr>
          <w:rFonts w:ascii="Garamond" w:eastAsiaTheme="minorEastAsia" w:hAnsi="Garamond" w:cs="Times New Roman"/>
          <w:sz w:val="24"/>
          <w:szCs w:val="24"/>
          <w:lang w:eastAsia="hu-HU"/>
        </w:rPr>
        <w:t>i.</w:t>
      </w:r>
    </w:p>
    <w:p w14:paraId="6A12D6DE" w14:textId="77777777" w:rsidR="0094286A" w:rsidRDefault="0094286A" w:rsidP="001232E2">
      <w:pPr>
        <w:spacing w:after="0" w:line="240" w:lineRule="auto"/>
        <w:rPr>
          <w:rFonts w:ascii="Garamond" w:hAnsi="Garamond" w:cs="Garamond"/>
          <w:sz w:val="24"/>
          <w:szCs w:val="24"/>
        </w:rPr>
      </w:pPr>
    </w:p>
    <w:p w14:paraId="6FCA016D" w14:textId="77777777" w:rsidR="004E2E3C" w:rsidRDefault="004E2E3C" w:rsidP="001232E2">
      <w:pPr>
        <w:spacing w:after="0" w:line="240" w:lineRule="auto"/>
        <w:rPr>
          <w:rFonts w:ascii="Garamond" w:hAnsi="Garamond" w:cs="Garamond"/>
          <w:sz w:val="24"/>
          <w:szCs w:val="24"/>
        </w:rPr>
      </w:pPr>
      <w:r>
        <w:rPr>
          <w:rFonts w:ascii="Garamond" w:hAnsi="Garamond" w:cs="Garamond"/>
          <w:sz w:val="24"/>
          <w:szCs w:val="24"/>
        </w:rPr>
        <w:t xml:space="preserve">A vállalkozói díj átalánydíjnak minősül. </w:t>
      </w:r>
      <w:r w:rsidR="002E2601" w:rsidRPr="00B3273B">
        <w:rPr>
          <w:rFonts w:ascii="Garamond" w:hAnsi="Garamond" w:cs="Garamond"/>
          <w:sz w:val="24"/>
          <w:szCs w:val="24"/>
        </w:rPr>
        <w:t xml:space="preserve">Ajánlatkérő </w:t>
      </w:r>
      <w:r w:rsidR="00891C4B" w:rsidRPr="00B3273B">
        <w:rPr>
          <w:rFonts w:ascii="Garamond" w:hAnsi="Garamond" w:cs="Garamond"/>
          <w:sz w:val="24"/>
          <w:szCs w:val="24"/>
        </w:rPr>
        <w:t xml:space="preserve">10% </w:t>
      </w:r>
      <w:r w:rsidR="002E2601" w:rsidRPr="00B3273B">
        <w:rPr>
          <w:rFonts w:ascii="Garamond" w:hAnsi="Garamond" w:cs="Garamond"/>
          <w:sz w:val="24"/>
          <w:szCs w:val="24"/>
        </w:rPr>
        <w:t>tartalékkeretet biztosít</w:t>
      </w:r>
      <w:r w:rsidR="00891C4B">
        <w:rPr>
          <w:rFonts w:ascii="Garamond" w:hAnsi="Garamond" w:cs="Garamond"/>
          <w:sz w:val="24"/>
          <w:szCs w:val="24"/>
        </w:rPr>
        <w:t>, mely összeg csak és kizárólag pótmunkák elszámolására használható fel.</w:t>
      </w:r>
    </w:p>
    <w:p w14:paraId="0CCE9B4C" w14:textId="77777777" w:rsidR="006159A4" w:rsidRPr="0099220D" w:rsidRDefault="006159A4" w:rsidP="001232E2">
      <w:pPr>
        <w:spacing w:after="0" w:line="240" w:lineRule="auto"/>
        <w:rPr>
          <w:rFonts w:ascii="Garamond" w:hAnsi="Garamond" w:cs="Garamond"/>
          <w:sz w:val="24"/>
          <w:szCs w:val="24"/>
        </w:rPr>
      </w:pPr>
    </w:p>
    <w:p w14:paraId="2A6085E1" w14:textId="77777777" w:rsidR="00AD39EB" w:rsidRPr="0099220D" w:rsidRDefault="007F20CF" w:rsidP="001232E2">
      <w:pPr>
        <w:spacing w:after="0" w:line="240" w:lineRule="auto"/>
        <w:jc w:val="both"/>
        <w:rPr>
          <w:rFonts w:ascii="Garamond" w:hAnsi="Garamond" w:cs="Garamond"/>
          <w:b/>
          <w:bCs/>
          <w:sz w:val="24"/>
          <w:szCs w:val="24"/>
        </w:rPr>
      </w:pPr>
      <w:r w:rsidRPr="0099220D">
        <w:rPr>
          <w:rFonts w:ascii="Garamond" w:hAnsi="Garamond" w:cs="Garamond"/>
          <w:b/>
          <w:bCs/>
          <w:sz w:val="24"/>
          <w:szCs w:val="24"/>
        </w:rPr>
        <w:t>1</w:t>
      </w:r>
      <w:r w:rsidR="00950D13">
        <w:rPr>
          <w:rFonts w:ascii="Garamond" w:hAnsi="Garamond" w:cs="Garamond"/>
          <w:b/>
          <w:bCs/>
          <w:sz w:val="24"/>
          <w:szCs w:val="24"/>
        </w:rPr>
        <w:t>2</w:t>
      </w:r>
      <w:r w:rsidRPr="0099220D">
        <w:rPr>
          <w:rFonts w:ascii="Garamond" w:hAnsi="Garamond" w:cs="Garamond"/>
          <w:b/>
          <w:bCs/>
          <w:sz w:val="24"/>
          <w:szCs w:val="24"/>
        </w:rPr>
        <w:t xml:space="preserve">.) </w:t>
      </w:r>
      <w:r w:rsidR="00AD39EB" w:rsidRPr="0099220D">
        <w:rPr>
          <w:rFonts w:ascii="Garamond" w:hAnsi="Garamond" w:cs="Garamond"/>
          <w:b/>
          <w:bCs/>
          <w:sz w:val="24"/>
          <w:szCs w:val="24"/>
        </w:rPr>
        <w:t>Hiánypótlás</w:t>
      </w:r>
      <w:r w:rsidRPr="0099220D">
        <w:rPr>
          <w:rFonts w:ascii="Garamond" w:hAnsi="Garamond" w:cs="Garamond"/>
          <w:b/>
          <w:bCs/>
          <w:sz w:val="24"/>
          <w:szCs w:val="24"/>
        </w:rPr>
        <w:t>:</w:t>
      </w:r>
    </w:p>
    <w:p w14:paraId="53FCC6B4"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Hiánypótlásra minden Ajánlattevőnek egy alkalommal van lehetősége, de az nem irányulhat az ajánlat érdemi részének, így az ajánlati ár módosítására, az kizárólag adminisztratív jellegű pontosításra szolgál.</w:t>
      </w:r>
    </w:p>
    <w:p w14:paraId="4BB9E042" w14:textId="77777777" w:rsidR="00BF1214" w:rsidRDefault="00BF1214" w:rsidP="001232E2">
      <w:pPr>
        <w:spacing w:after="0" w:line="240" w:lineRule="auto"/>
        <w:rPr>
          <w:rFonts w:ascii="Garamond" w:hAnsi="Garamond" w:cs="Garamond"/>
          <w:sz w:val="24"/>
          <w:szCs w:val="24"/>
        </w:rPr>
      </w:pPr>
    </w:p>
    <w:p w14:paraId="34DD2EE6" w14:textId="77777777" w:rsidR="00AD39EB" w:rsidRPr="0099220D" w:rsidRDefault="00950D13" w:rsidP="001232E2">
      <w:pPr>
        <w:spacing w:after="0" w:line="240" w:lineRule="auto"/>
        <w:rPr>
          <w:rFonts w:ascii="Garamond" w:hAnsi="Garamond" w:cs="Garamond"/>
          <w:b/>
          <w:bCs/>
          <w:sz w:val="24"/>
          <w:szCs w:val="24"/>
        </w:rPr>
      </w:pPr>
      <w:r>
        <w:rPr>
          <w:rFonts w:ascii="Garamond" w:hAnsi="Garamond" w:cs="Garamond"/>
          <w:b/>
          <w:bCs/>
          <w:sz w:val="24"/>
          <w:szCs w:val="24"/>
        </w:rPr>
        <w:t>13</w:t>
      </w:r>
      <w:r w:rsidR="007F20CF" w:rsidRPr="0099220D">
        <w:rPr>
          <w:rFonts w:ascii="Garamond" w:hAnsi="Garamond" w:cs="Garamond"/>
          <w:b/>
          <w:bCs/>
          <w:sz w:val="24"/>
          <w:szCs w:val="24"/>
        </w:rPr>
        <w:t xml:space="preserve">.) </w:t>
      </w:r>
      <w:r w:rsidR="00AD39EB" w:rsidRPr="0099220D">
        <w:rPr>
          <w:rFonts w:ascii="Garamond" w:hAnsi="Garamond" w:cs="Garamond"/>
          <w:b/>
          <w:bCs/>
          <w:sz w:val="24"/>
          <w:szCs w:val="24"/>
        </w:rPr>
        <w:t>Tájékoztató a beszerzés eredményéről</w:t>
      </w:r>
      <w:r w:rsidR="007F20CF" w:rsidRPr="0099220D">
        <w:rPr>
          <w:rFonts w:ascii="Garamond" w:hAnsi="Garamond" w:cs="Garamond"/>
          <w:b/>
          <w:bCs/>
          <w:sz w:val="24"/>
          <w:szCs w:val="24"/>
        </w:rPr>
        <w:t>:</w:t>
      </w:r>
    </w:p>
    <w:p w14:paraId="245D0F1D"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Ajánlattevők a beszerzés eredményről szóló tájékoztató levelet a döntést követő 5 munkanapon belül megkapják.</w:t>
      </w:r>
    </w:p>
    <w:p w14:paraId="6D0486E9" w14:textId="77777777" w:rsidR="00AD39EB" w:rsidRPr="0099220D" w:rsidRDefault="00AD39EB" w:rsidP="001232E2">
      <w:pPr>
        <w:spacing w:after="0" w:line="240" w:lineRule="auto"/>
        <w:rPr>
          <w:rFonts w:ascii="Garamond" w:hAnsi="Garamond" w:cs="Garamond"/>
          <w:sz w:val="24"/>
          <w:szCs w:val="24"/>
        </w:rPr>
      </w:pPr>
    </w:p>
    <w:p w14:paraId="61B88D75" w14:textId="77777777" w:rsidR="00AD39EB" w:rsidRPr="0099220D" w:rsidRDefault="00950D13" w:rsidP="001232E2">
      <w:pPr>
        <w:spacing w:after="0" w:line="240" w:lineRule="auto"/>
        <w:rPr>
          <w:rFonts w:ascii="Garamond" w:hAnsi="Garamond" w:cs="Garamond"/>
          <w:b/>
          <w:bCs/>
          <w:sz w:val="24"/>
          <w:szCs w:val="24"/>
        </w:rPr>
      </w:pPr>
      <w:r>
        <w:rPr>
          <w:rFonts w:ascii="Garamond" w:hAnsi="Garamond" w:cs="Garamond"/>
          <w:b/>
          <w:bCs/>
          <w:sz w:val="24"/>
          <w:szCs w:val="24"/>
        </w:rPr>
        <w:t>14</w:t>
      </w:r>
      <w:r w:rsidR="007F20CF" w:rsidRPr="0099220D">
        <w:rPr>
          <w:rFonts w:ascii="Garamond" w:hAnsi="Garamond" w:cs="Garamond"/>
          <w:b/>
          <w:bCs/>
          <w:sz w:val="24"/>
          <w:szCs w:val="24"/>
        </w:rPr>
        <w:t xml:space="preserve">.) </w:t>
      </w:r>
      <w:r w:rsidR="00AD39EB" w:rsidRPr="0099220D">
        <w:rPr>
          <w:rFonts w:ascii="Garamond" w:hAnsi="Garamond" w:cs="Garamond"/>
          <w:b/>
          <w:bCs/>
          <w:sz w:val="24"/>
          <w:szCs w:val="24"/>
        </w:rPr>
        <w:t>Jogfenntartás</w:t>
      </w:r>
      <w:r w:rsidR="007F20CF" w:rsidRPr="0099220D">
        <w:rPr>
          <w:rFonts w:ascii="Garamond" w:hAnsi="Garamond" w:cs="Garamond"/>
          <w:b/>
          <w:bCs/>
          <w:sz w:val="24"/>
          <w:szCs w:val="24"/>
        </w:rPr>
        <w:t>:</w:t>
      </w:r>
    </w:p>
    <w:p w14:paraId="0017A23E"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Az ajánlatkérés önmagában nem minősül az Ajánlatkérő részéről kötelezettségvállalásnak</w:t>
      </w:r>
      <w:r w:rsidRPr="0099220D">
        <w:rPr>
          <w:rFonts w:ascii="Garamond" w:hAnsi="Garamond" w:cs="Garamond"/>
          <w:b/>
          <w:bCs/>
          <w:sz w:val="24"/>
          <w:szCs w:val="24"/>
        </w:rPr>
        <w:t xml:space="preserve">, </w:t>
      </w:r>
      <w:r w:rsidRPr="0099220D">
        <w:rPr>
          <w:rFonts w:ascii="Garamond" w:hAnsi="Garamond" w:cs="Garamond"/>
          <w:sz w:val="24"/>
          <w:szCs w:val="24"/>
        </w:rPr>
        <w:t>Ajánlatkérő minden esetben fenntartja a jogot arra, hogy a beszerzési eljárást indoklás nélkül bármikor eredménytelenné nyilvánítsa és egyik ajánlattevővel se kössön szerződést.</w:t>
      </w:r>
    </w:p>
    <w:p w14:paraId="16038AEA" w14:textId="40DA2AAD" w:rsidR="00261211" w:rsidRDefault="00261211" w:rsidP="001232E2">
      <w:pPr>
        <w:spacing w:after="0" w:line="240" w:lineRule="auto"/>
        <w:rPr>
          <w:rFonts w:ascii="Garamond" w:hAnsi="Garamond" w:cs="Garamond"/>
          <w:sz w:val="24"/>
          <w:szCs w:val="24"/>
        </w:rPr>
      </w:pPr>
    </w:p>
    <w:p w14:paraId="0CA41461" w14:textId="0DAE8570" w:rsidR="0036700E" w:rsidRDefault="0036700E" w:rsidP="001232E2">
      <w:pPr>
        <w:spacing w:after="0" w:line="240" w:lineRule="auto"/>
        <w:rPr>
          <w:rFonts w:ascii="Garamond" w:hAnsi="Garamond" w:cs="Garamond"/>
          <w:sz w:val="24"/>
          <w:szCs w:val="24"/>
        </w:rPr>
      </w:pPr>
    </w:p>
    <w:p w14:paraId="7B41D600" w14:textId="77777777" w:rsidR="0036700E" w:rsidRPr="0099220D" w:rsidRDefault="0036700E" w:rsidP="001232E2">
      <w:pPr>
        <w:spacing w:after="0" w:line="240" w:lineRule="auto"/>
        <w:rPr>
          <w:rFonts w:ascii="Garamond" w:hAnsi="Garamond" w:cs="Garamond"/>
          <w:sz w:val="24"/>
          <w:szCs w:val="24"/>
        </w:rPr>
      </w:pPr>
    </w:p>
    <w:p w14:paraId="20F4E49D" w14:textId="77777777" w:rsidR="00261211" w:rsidRPr="0099220D" w:rsidRDefault="00950D13" w:rsidP="001232E2">
      <w:pPr>
        <w:spacing w:after="0" w:line="240" w:lineRule="auto"/>
        <w:rPr>
          <w:rFonts w:ascii="Garamond" w:hAnsi="Garamond" w:cs="Garamond"/>
          <w:b/>
          <w:bCs/>
          <w:sz w:val="24"/>
          <w:szCs w:val="24"/>
        </w:rPr>
      </w:pPr>
      <w:r>
        <w:rPr>
          <w:rFonts w:ascii="Garamond" w:hAnsi="Garamond" w:cs="Garamond"/>
          <w:b/>
          <w:bCs/>
          <w:sz w:val="24"/>
          <w:szCs w:val="24"/>
        </w:rPr>
        <w:t>15</w:t>
      </w:r>
      <w:r w:rsidR="00261211" w:rsidRPr="0099220D">
        <w:rPr>
          <w:rFonts w:ascii="Garamond" w:hAnsi="Garamond" w:cs="Garamond"/>
          <w:b/>
          <w:bCs/>
          <w:sz w:val="24"/>
          <w:szCs w:val="24"/>
        </w:rPr>
        <w:t>.) Szerződés meghatározása/szerződéskötés:</w:t>
      </w:r>
    </w:p>
    <w:p w14:paraId="6DF317F3" w14:textId="7FE38340" w:rsidR="00261211" w:rsidRPr="0099220D" w:rsidRDefault="00261211" w:rsidP="001232E2">
      <w:pPr>
        <w:spacing w:after="0" w:line="240" w:lineRule="auto"/>
        <w:jc w:val="both"/>
        <w:rPr>
          <w:rFonts w:ascii="Garamond" w:hAnsi="Garamond" w:cs="Garamond"/>
          <w:sz w:val="24"/>
          <w:szCs w:val="24"/>
        </w:rPr>
      </w:pPr>
      <w:r w:rsidRPr="0099220D">
        <w:rPr>
          <w:rFonts w:ascii="Garamond" w:hAnsi="Garamond" w:cs="Garamond"/>
          <w:sz w:val="24"/>
          <w:szCs w:val="24"/>
        </w:rPr>
        <w:t xml:space="preserve">Ajánlatkérő a nyertes ajánlattevővel az ajánlati kötöttség időtartama lejártáig </w:t>
      </w:r>
      <w:r w:rsidR="004167BE">
        <w:rPr>
          <w:rFonts w:ascii="Garamond" w:hAnsi="Garamond" w:cs="Garamond"/>
          <w:sz w:val="24"/>
          <w:szCs w:val="24"/>
        </w:rPr>
        <w:t>v</w:t>
      </w:r>
      <w:r w:rsidR="002C6451">
        <w:rPr>
          <w:rFonts w:ascii="Garamond" w:hAnsi="Garamond" w:cs="Garamond"/>
          <w:sz w:val="24"/>
          <w:szCs w:val="24"/>
        </w:rPr>
        <w:t>állalkozási</w:t>
      </w:r>
      <w:r w:rsidRPr="0099220D">
        <w:rPr>
          <w:rFonts w:ascii="Garamond" w:hAnsi="Garamond" w:cs="Garamond"/>
          <w:sz w:val="24"/>
          <w:szCs w:val="24"/>
        </w:rPr>
        <w:t xml:space="preserve"> szerződést köt. A </w:t>
      </w:r>
      <w:r w:rsidR="004167BE">
        <w:rPr>
          <w:rFonts w:ascii="Garamond" w:hAnsi="Garamond" w:cs="Garamond"/>
          <w:sz w:val="24"/>
          <w:szCs w:val="24"/>
        </w:rPr>
        <w:t>v</w:t>
      </w:r>
      <w:r w:rsidR="002C6451">
        <w:rPr>
          <w:rFonts w:ascii="Garamond" w:hAnsi="Garamond" w:cs="Garamond"/>
          <w:sz w:val="24"/>
          <w:szCs w:val="24"/>
        </w:rPr>
        <w:t>állalkozási</w:t>
      </w:r>
      <w:r w:rsidRPr="0099220D">
        <w:rPr>
          <w:rFonts w:ascii="Garamond" w:hAnsi="Garamond" w:cs="Garamond"/>
          <w:sz w:val="24"/>
          <w:szCs w:val="24"/>
        </w:rPr>
        <w:t xml:space="preserve"> szerződés</w:t>
      </w:r>
      <w:r w:rsidR="00986DB0" w:rsidRPr="0099220D">
        <w:rPr>
          <w:rFonts w:ascii="Garamond" w:hAnsi="Garamond" w:cs="Garamond"/>
          <w:sz w:val="24"/>
          <w:szCs w:val="24"/>
        </w:rPr>
        <w:t>t</w:t>
      </w:r>
      <w:r w:rsidRPr="0099220D">
        <w:rPr>
          <w:rFonts w:ascii="Garamond" w:hAnsi="Garamond" w:cs="Garamond"/>
          <w:sz w:val="24"/>
          <w:szCs w:val="24"/>
        </w:rPr>
        <w:t xml:space="preserve"> a jelen ajánlattételi felhíváshoz mellékeljük. </w:t>
      </w:r>
    </w:p>
    <w:p w14:paraId="0E32AF53" w14:textId="77777777" w:rsidR="000C5936" w:rsidRDefault="000C5936" w:rsidP="001232E2">
      <w:pPr>
        <w:spacing w:after="0" w:line="240" w:lineRule="auto"/>
        <w:jc w:val="both"/>
        <w:rPr>
          <w:rFonts w:ascii="Garamond" w:hAnsi="Garamond" w:cs="Garamond"/>
          <w:sz w:val="24"/>
          <w:szCs w:val="24"/>
        </w:rPr>
      </w:pPr>
    </w:p>
    <w:p w14:paraId="21EAB8F8" w14:textId="292F1483" w:rsidR="00261211" w:rsidRPr="0099220D" w:rsidRDefault="00261211" w:rsidP="001232E2">
      <w:pPr>
        <w:spacing w:after="0" w:line="240" w:lineRule="auto"/>
        <w:jc w:val="both"/>
        <w:rPr>
          <w:rFonts w:ascii="Garamond" w:hAnsi="Garamond" w:cs="Garamond"/>
          <w:b/>
          <w:bCs/>
          <w:sz w:val="24"/>
          <w:szCs w:val="24"/>
        </w:rPr>
      </w:pPr>
      <w:r w:rsidRPr="0099220D">
        <w:rPr>
          <w:rFonts w:ascii="Garamond" w:hAnsi="Garamond" w:cs="Garamond"/>
          <w:sz w:val="24"/>
          <w:szCs w:val="24"/>
        </w:rPr>
        <w:t>Amennyiben a nyertes ajánlattevővel a szerződéskötés annak visszalépése miatt meghiúsul, a szerződés a következő legkedvezőbb ajánlattevővel is megköthető.</w:t>
      </w:r>
    </w:p>
    <w:p w14:paraId="18CB55B6" w14:textId="77777777" w:rsidR="00AD39EB" w:rsidRPr="0099220D" w:rsidRDefault="00AD39EB" w:rsidP="001232E2">
      <w:pPr>
        <w:spacing w:after="0" w:line="240" w:lineRule="auto"/>
        <w:rPr>
          <w:rFonts w:ascii="Garamond" w:hAnsi="Garamond" w:cs="Garamond"/>
          <w:sz w:val="24"/>
          <w:szCs w:val="24"/>
        </w:rPr>
      </w:pPr>
    </w:p>
    <w:p w14:paraId="4BA3DD24" w14:textId="77777777" w:rsidR="00AD39EB" w:rsidRPr="0099220D" w:rsidRDefault="00950D13" w:rsidP="001232E2">
      <w:pPr>
        <w:spacing w:after="0" w:line="240" w:lineRule="auto"/>
        <w:jc w:val="both"/>
        <w:rPr>
          <w:rFonts w:ascii="Garamond" w:hAnsi="Garamond" w:cs="Garamond"/>
          <w:b/>
          <w:bCs/>
          <w:sz w:val="24"/>
          <w:szCs w:val="24"/>
        </w:rPr>
      </w:pPr>
      <w:r>
        <w:rPr>
          <w:rFonts w:ascii="Garamond" w:hAnsi="Garamond" w:cs="Garamond"/>
          <w:b/>
          <w:bCs/>
          <w:sz w:val="24"/>
          <w:szCs w:val="24"/>
        </w:rPr>
        <w:t>16</w:t>
      </w:r>
      <w:r w:rsidR="006F0DE9" w:rsidRPr="0099220D">
        <w:rPr>
          <w:rFonts w:ascii="Garamond" w:hAnsi="Garamond" w:cs="Garamond"/>
          <w:b/>
          <w:bCs/>
          <w:sz w:val="24"/>
          <w:szCs w:val="24"/>
        </w:rPr>
        <w:t xml:space="preserve">.) </w:t>
      </w:r>
      <w:r w:rsidR="00AD39EB" w:rsidRPr="0099220D">
        <w:rPr>
          <w:rFonts w:ascii="Garamond" w:hAnsi="Garamond" w:cs="Garamond"/>
          <w:b/>
          <w:bCs/>
          <w:sz w:val="24"/>
          <w:szCs w:val="24"/>
        </w:rPr>
        <w:t>Kiegészítő tájékoztatás</w:t>
      </w:r>
      <w:r w:rsidR="004E2E3C">
        <w:rPr>
          <w:rFonts w:ascii="Garamond" w:hAnsi="Garamond" w:cs="Garamond"/>
          <w:b/>
          <w:bCs/>
          <w:sz w:val="24"/>
          <w:szCs w:val="24"/>
        </w:rPr>
        <w:t>, helyszín megtekintése</w:t>
      </w:r>
    </w:p>
    <w:p w14:paraId="69C173F2" w14:textId="77777777" w:rsidR="0036700E" w:rsidRDefault="0036700E" w:rsidP="001232E2">
      <w:pPr>
        <w:spacing w:after="0" w:line="240" w:lineRule="auto"/>
        <w:jc w:val="both"/>
        <w:rPr>
          <w:rFonts w:ascii="Garamond" w:hAnsi="Garamond" w:cs="Garamond"/>
          <w:b/>
          <w:sz w:val="24"/>
          <w:szCs w:val="24"/>
        </w:rPr>
      </w:pPr>
    </w:p>
    <w:p w14:paraId="6867867E" w14:textId="27BBC6AC" w:rsidR="007319F5" w:rsidRPr="007319F5" w:rsidRDefault="007319F5" w:rsidP="001232E2">
      <w:pPr>
        <w:spacing w:after="0" w:line="240" w:lineRule="auto"/>
        <w:jc w:val="both"/>
        <w:rPr>
          <w:rFonts w:ascii="Garamond" w:hAnsi="Garamond" w:cs="Garamond"/>
          <w:b/>
          <w:sz w:val="24"/>
          <w:szCs w:val="24"/>
        </w:rPr>
      </w:pPr>
      <w:r>
        <w:rPr>
          <w:rFonts w:ascii="Garamond" w:hAnsi="Garamond" w:cs="Garamond"/>
          <w:b/>
          <w:sz w:val="24"/>
          <w:szCs w:val="24"/>
        </w:rPr>
        <w:t xml:space="preserve">16.1. </w:t>
      </w:r>
      <w:r w:rsidRPr="007319F5">
        <w:rPr>
          <w:rFonts w:ascii="Garamond" w:hAnsi="Garamond" w:cs="Garamond"/>
          <w:b/>
          <w:sz w:val="24"/>
          <w:szCs w:val="24"/>
        </w:rPr>
        <w:t>Kiegészítő tájékoztatás:</w:t>
      </w:r>
    </w:p>
    <w:p w14:paraId="669F7680"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 xml:space="preserve">Az Ajánlattevők </w:t>
      </w:r>
      <w:r w:rsidR="00986DB0" w:rsidRPr="0099220D">
        <w:rPr>
          <w:rFonts w:ascii="Garamond" w:hAnsi="Garamond" w:cs="Garamond"/>
          <w:sz w:val="24"/>
          <w:szCs w:val="24"/>
        </w:rPr>
        <w:t xml:space="preserve">az ajánlattételi felhívásban foglaltakkal, továbbá a beruházással kapcsolatban </w:t>
      </w:r>
      <w:r w:rsidRPr="0099220D">
        <w:rPr>
          <w:rFonts w:ascii="Garamond" w:hAnsi="Garamond" w:cs="Garamond"/>
          <w:sz w:val="24"/>
          <w:szCs w:val="24"/>
        </w:rPr>
        <w:t xml:space="preserve">kiegészítő tájékoztatásért </w:t>
      </w:r>
      <w:r w:rsidRPr="0099220D">
        <w:rPr>
          <w:rFonts w:ascii="Garamond" w:hAnsi="Garamond" w:cs="Garamond"/>
          <w:sz w:val="24"/>
          <w:szCs w:val="24"/>
          <w:u w:val="single"/>
        </w:rPr>
        <w:t>írásban</w:t>
      </w:r>
      <w:r w:rsidR="00986DB0" w:rsidRPr="0099220D">
        <w:rPr>
          <w:rFonts w:ascii="Garamond" w:hAnsi="Garamond" w:cs="Garamond"/>
          <w:sz w:val="24"/>
          <w:szCs w:val="24"/>
          <w:u w:val="single"/>
        </w:rPr>
        <w:t>, e-mailben</w:t>
      </w:r>
      <w:r w:rsidRPr="0099220D">
        <w:rPr>
          <w:rFonts w:ascii="Garamond" w:hAnsi="Garamond" w:cs="Garamond"/>
          <w:sz w:val="24"/>
          <w:szCs w:val="24"/>
        </w:rPr>
        <w:t xml:space="preserve"> a Kapcsolattartóhoz fordulhatnak.</w:t>
      </w:r>
    </w:p>
    <w:p w14:paraId="0E91E777" w14:textId="77777777" w:rsidR="00986DB0" w:rsidRPr="0099220D" w:rsidRDefault="00986DB0" w:rsidP="001232E2">
      <w:pPr>
        <w:spacing w:after="0" w:line="240" w:lineRule="auto"/>
        <w:jc w:val="both"/>
        <w:rPr>
          <w:rFonts w:ascii="Garamond" w:hAnsi="Garamond" w:cs="Garamond"/>
          <w:sz w:val="24"/>
          <w:szCs w:val="24"/>
        </w:rPr>
      </w:pPr>
    </w:p>
    <w:p w14:paraId="0E698757" w14:textId="77777777" w:rsidR="006F0DE9"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 xml:space="preserve">Ajánlatkérő az eljárás során valamennyi Ajánlattevő számára, - az egyenlő esély biztosítása érdekében - az ajánlat megtételéhez szükséges valamennyi kiegészítő információt a többi ajánlattevő értesítése mellett </w:t>
      </w:r>
      <w:r w:rsidR="00986DB0" w:rsidRPr="0099220D">
        <w:rPr>
          <w:rFonts w:ascii="Garamond" w:hAnsi="Garamond" w:cs="Garamond"/>
          <w:sz w:val="24"/>
          <w:szCs w:val="24"/>
        </w:rPr>
        <w:t>e-mailben a</w:t>
      </w:r>
      <w:r w:rsidRPr="0099220D">
        <w:rPr>
          <w:rFonts w:ascii="Garamond" w:hAnsi="Garamond" w:cs="Garamond"/>
          <w:sz w:val="24"/>
          <w:szCs w:val="24"/>
        </w:rPr>
        <w:t>dja</w:t>
      </w:r>
      <w:r w:rsidR="00986DB0" w:rsidRPr="0099220D">
        <w:rPr>
          <w:rFonts w:ascii="Garamond" w:hAnsi="Garamond" w:cs="Garamond"/>
          <w:sz w:val="24"/>
          <w:szCs w:val="24"/>
        </w:rPr>
        <w:t xml:space="preserve"> meg</w:t>
      </w:r>
      <w:r w:rsidRPr="0099220D">
        <w:rPr>
          <w:rFonts w:ascii="Garamond" w:hAnsi="Garamond" w:cs="Garamond"/>
          <w:sz w:val="24"/>
          <w:szCs w:val="24"/>
        </w:rPr>
        <w:t xml:space="preserve">. </w:t>
      </w:r>
    </w:p>
    <w:p w14:paraId="0179D68C" w14:textId="77777777" w:rsidR="00B108A4" w:rsidRPr="0099220D" w:rsidRDefault="00B108A4" w:rsidP="001232E2">
      <w:pPr>
        <w:spacing w:after="0" w:line="240" w:lineRule="auto"/>
        <w:jc w:val="both"/>
        <w:rPr>
          <w:rFonts w:ascii="Garamond" w:hAnsi="Garamond" w:cs="Garamond"/>
          <w:sz w:val="24"/>
          <w:szCs w:val="24"/>
        </w:rPr>
      </w:pPr>
    </w:p>
    <w:p w14:paraId="3A286657" w14:textId="741A5288" w:rsidR="00AD39EB" w:rsidRPr="007668FB" w:rsidRDefault="00AD39EB" w:rsidP="001232E2">
      <w:pPr>
        <w:spacing w:after="0" w:line="240" w:lineRule="auto"/>
        <w:jc w:val="both"/>
        <w:rPr>
          <w:rFonts w:ascii="Garamond" w:hAnsi="Garamond" w:cs="Garamond"/>
          <w:sz w:val="24"/>
          <w:szCs w:val="24"/>
        </w:rPr>
      </w:pPr>
      <w:r w:rsidRPr="007668FB">
        <w:rPr>
          <w:rFonts w:ascii="Garamond" w:hAnsi="Garamond" w:cs="Garamond"/>
          <w:sz w:val="24"/>
          <w:szCs w:val="24"/>
        </w:rPr>
        <w:t>Kiegészítő tájékoztatás</w:t>
      </w:r>
      <w:r w:rsidR="00D62807" w:rsidRPr="007668FB">
        <w:rPr>
          <w:rFonts w:ascii="Garamond" w:hAnsi="Garamond" w:cs="Garamond"/>
          <w:sz w:val="24"/>
          <w:szCs w:val="24"/>
        </w:rPr>
        <w:t xml:space="preserve"> </w:t>
      </w:r>
      <w:r w:rsidR="00891C4B">
        <w:rPr>
          <w:rFonts w:ascii="Garamond" w:hAnsi="Garamond" w:cs="Garamond"/>
          <w:sz w:val="24"/>
          <w:szCs w:val="24"/>
        </w:rPr>
        <w:t xml:space="preserve">legkésőbb </w:t>
      </w:r>
      <w:r w:rsidR="004E2E3C" w:rsidRPr="00B3273B">
        <w:rPr>
          <w:rFonts w:ascii="Garamond" w:hAnsi="Garamond" w:cs="Garamond"/>
          <w:b/>
          <w:bCs/>
          <w:sz w:val="24"/>
          <w:szCs w:val="24"/>
        </w:rPr>
        <w:t>201</w:t>
      </w:r>
      <w:r w:rsidR="00A17B97" w:rsidRPr="00B3273B">
        <w:rPr>
          <w:rFonts w:ascii="Garamond" w:hAnsi="Garamond" w:cs="Garamond"/>
          <w:b/>
          <w:bCs/>
          <w:sz w:val="24"/>
          <w:szCs w:val="24"/>
        </w:rPr>
        <w:t>9</w:t>
      </w:r>
      <w:r w:rsidR="006F0DE9" w:rsidRPr="00B3273B">
        <w:rPr>
          <w:rFonts w:ascii="Garamond" w:hAnsi="Garamond" w:cs="Garamond"/>
          <w:b/>
          <w:bCs/>
          <w:sz w:val="24"/>
          <w:szCs w:val="24"/>
        </w:rPr>
        <w:t xml:space="preserve">. </w:t>
      </w:r>
      <w:r w:rsidR="000C5936" w:rsidRPr="00B3273B">
        <w:rPr>
          <w:rFonts w:ascii="Garamond" w:hAnsi="Garamond" w:cs="Garamond"/>
          <w:b/>
          <w:bCs/>
          <w:sz w:val="24"/>
          <w:szCs w:val="24"/>
        </w:rPr>
        <w:t>szeptember</w:t>
      </w:r>
      <w:r w:rsidR="00891C4B" w:rsidRPr="00B3273B">
        <w:rPr>
          <w:rFonts w:ascii="Garamond" w:hAnsi="Garamond" w:cs="Garamond"/>
          <w:b/>
          <w:bCs/>
          <w:sz w:val="24"/>
          <w:szCs w:val="24"/>
        </w:rPr>
        <w:t xml:space="preserve"> </w:t>
      </w:r>
      <w:r w:rsidR="000C5936" w:rsidRPr="00B3273B">
        <w:rPr>
          <w:rFonts w:ascii="Garamond" w:hAnsi="Garamond" w:cs="Garamond"/>
          <w:b/>
          <w:bCs/>
          <w:sz w:val="24"/>
          <w:szCs w:val="24"/>
        </w:rPr>
        <w:t>20</w:t>
      </w:r>
      <w:r w:rsidR="00891C4B" w:rsidRPr="00B3273B">
        <w:rPr>
          <w:rFonts w:ascii="Garamond" w:hAnsi="Garamond" w:cs="Garamond"/>
          <w:b/>
          <w:bCs/>
          <w:sz w:val="24"/>
          <w:szCs w:val="24"/>
        </w:rPr>
        <w:t>.</w:t>
      </w:r>
      <w:r w:rsidRPr="00B3273B">
        <w:rPr>
          <w:rFonts w:ascii="Garamond" w:hAnsi="Garamond" w:cs="Garamond"/>
          <w:b/>
          <w:bCs/>
          <w:sz w:val="24"/>
          <w:szCs w:val="24"/>
        </w:rPr>
        <w:t xml:space="preserve"> napja </w:t>
      </w:r>
      <w:r w:rsidR="000C5936" w:rsidRPr="00B3273B">
        <w:rPr>
          <w:rFonts w:ascii="Garamond" w:hAnsi="Garamond" w:cs="Garamond"/>
          <w:b/>
          <w:bCs/>
          <w:sz w:val="24"/>
          <w:szCs w:val="24"/>
        </w:rPr>
        <w:t xml:space="preserve">(péntek) </w:t>
      </w:r>
      <w:r w:rsidR="00D62807" w:rsidRPr="00B3273B">
        <w:rPr>
          <w:rFonts w:ascii="Garamond" w:hAnsi="Garamond" w:cs="Garamond"/>
          <w:b/>
          <w:bCs/>
          <w:sz w:val="24"/>
          <w:szCs w:val="24"/>
        </w:rPr>
        <w:t>1</w:t>
      </w:r>
      <w:r w:rsidR="004E2E3C" w:rsidRPr="00B3273B">
        <w:rPr>
          <w:rFonts w:ascii="Garamond" w:hAnsi="Garamond" w:cs="Garamond"/>
          <w:b/>
          <w:bCs/>
          <w:sz w:val="24"/>
          <w:szCs w:val="24"/>
        </w:rPr>
        <w:t>2</w:t>
      </w:r>
      <w:r w:rsidR="00D62807" w:rsidRPr="00B3273B">
        <w:rPr>
          <w:rFonts w:ascii="Garamond" w:hAnsi="Garamond" w:cs="Garamond"/>
          <w:b/>
          <w:bCs/>
          <w:sz w:val="24"/>
          <w:szCs w:val="24"/>
        </w:rPr>
        <w:t>:00</w:t>
      </w:r>
      <w:r w:rsidRPr="00B3273B">
        <w:rPr>
          <w:rFonts w:ascii="Garamond" w:hAnsi="Garamond" w:cs="Garamond"/>
          <w:b/>
          <w:bCs/>
          <w:sz w:val="24"/>
          <w:szCs w:val="24"/>
        </w:rPr>
        <w:t xml:space="preserve"> óráig</w:t>
      </w:r>
      <w:r w:rsidRPr="007668FB">
        <w:rPr>
          <w:rFonts w:ascii="Garamond" w:hAnsi="Garamond" w:cs="Garamond"/>
          <w:sz w:val="24"/>
          <w:szCs w:val="24"/>
        </w:rPr>
        <w:t xml:space="preserve"> kérhető. Ajánlatkérő a válaszokat írásban az Ajánlattevők </w:t>
      </w:r>
      <w:r w:rsidR="006F0DE9" w:rsidRPr="007668FB">
        <w:rPr>
          <w:rFonts w:ascii="Garamond" w:hAnsi="Garamond" w:cs="Garamond"/>
          <w:sz w:val="24"/>
          <w:szCs w:val="24"/>
        </w:rPr>
        <w:t>által a kiegészítő tájékoztatás</w:t>
      </w:r>
      <w:r w:rsidR="00BF1214">
        <w:rPr>
          <w:rFonts w:ascii="Garamond" w:hAnsi="Garamond" w:cs="Garamond"/>
          <w:sz w:val="24"/>
          <w:szCs w:val="24"/>
        </w:rPr>
        <w:t>-</w:t>
      </w:r>
      <w:r w:rsidR="006F0DE9" w:rsidRPr="007668FB">
        <w:rPr>
          <w:rFonts w:ascii="Garamond" w:hAnsi="Garamond" w:cs="Garamond"/>
          <w:sz w:val="24"/>
          <w:szCs w:val="24"/>
        </w:rPr>
        <w:t xml:space="preserve">kérésben megadott </w:t>
      </w:r>
      <w:r w:rsidRPr="007668FB">
        <w:rPr>
          <w:rFonts w:ascii="Garamond" w:hAnsi="Garamond" w:cs="Garamond"/>
          <w:sz w:val="24"/>
          <w:szCs w:val="24"/>
        </w:rPr>
        <w:t>email címére küldi meg</w:t>
      </w:r>
      <w:r w:rsidR="007668FB">
        <w:rPr>
          <w:rFonts w:ascii="Garamond" w:hAnsi="Garamond" w:cs="Garamond"/>
          <w:sz w:val="24"/>
          <w:szCs w:val="24"/>
        </w:rPr>
        <w:t>.</w:t>
      </w:r>
      <w:r w:rsidRPr="007668FB">
        <w:rPr>
          <w:rFonts w:ascii="Garamond" w:hAnsi="Garamond" w:cs="Garamond"/>
          <w:sz w:val="24"/>
          <w:szCs w:val="24"/>
        </w:rPr>
        <w:t xml:space="preserve"> </w:t>
      </w:r>
    </w:p>
    <w:p w14:paraId="3AEAFB43" w14:textId="77777777" w:rsidR="004E2E3C" w:rsidRPr="007668FB" w:rsidRDefault="004E2E3C" w:rsidP="001232E2">
      <w:pPr>
        <w:spacing w:after="0" w:line="240" w:lineRule="auto"/>
        <w:jc w:val="both"/>
        <w:rPr>
          <w:rFonts w:ascii="Garamond" w:hAnsi="Garamond" w:cs="Garamond"/>
          <w:sz w:val="24"/>
          <w:szCs w:val="24"/>
        </w:rPr>
      </w:pPr>
    </w:p>
    <w:p w14:paraId="63B60E9B" w14:textId="77777777" w:rsidR="007319F5" w:rsidRPr="007668FB" w:rsidRDefault="007319F5" w:rsidP="001232E2">
      <w:pPr>
        <w:spacing w:after="0" w:line="240" w:lineRule="auto"/>
        <w:jc w:val="both"/>
        <w:rPr>
          <w:rFonts w:ascii="Garamond" w:hAnsi="Garamond" w:cs="Garamond"/>
          <w:b/>
          <w:sz w:val="24"/>
          <w:szCs w:val="24"/>
        </w:rPr>
      </w:pPr>
      <w:r w:rsidRPr="007668FB">
        <w:rPr>
          <w:rFonts w:ascii="Garamond" w:hAnsi="Garamond" w:cs="Garamond"/>
          <w:b/>
          <w:sz w:val="24"/>
          <w:szCs w:val="24"/>
        </w:rPr>
        <w:t>16.2. Helyszín megtekintése:</w:t>
      </w:r>
    </w:p>
    <w:p w14:paraId="5A5B4545" w14:textId="177455B4" w:rsidR="00B82E5F" w:rsidRDefault="004E2E3C" w:rsidP="001232E2">
      <w:pPr>
        <w:spacing w:after="0" w:line="240" w:lineRule="auto"/>
        <w:jc w:val="both"/>
        <w:rPr>
          <w:rFonts w:ascii="Garamond" w:hAnsi="Garamond" w:cs="Garamond"/>
          <w:sz w:val="24"/>
          <w:szCs w:val="24"/>
        </w:rPr>
      </w:pPr>
      <w:r w:rsidRPr="007668FB">
        <w:rPr>
          <w:rFonts w:ascii="Garamond" w:hAnsi="Garamond" w:cs="Garamond"/>
          <w:sz w:val="24"/>
          <w:szCs w:val="24"/>
        </w:rPr>
        <w:t>Az ajánlatkérő a helyszín megtekintését az ajánlatételre felhívott gazdasági szereplők számára egyenként, egy alkalommal</w:t>
      </w:r>
      <w:r w:rsidRPr="00A642DA">
        <w:rPr>
          <w:rFonts w:ascii="Garamond" w:hAnsi="Garamond" w:cs="Garamond"/>
          <w:b/>
          <w:bCs/>
          <w:sz w:val="24"/>
          <w:szCs w:val="24"/>
        </w:rPr>
        <w:t xml:space="preserve">, </w:t>
      </w:r>
      <w:r w:rsidRPr="00B3273B">
        <w:rPr>
          <w:rFonts w:ascii="Garamond" w:hAnsi="Garamond" w:cs="Garamond"/>
          <w:b/>
          <w:bCs/>
          <w:sz w:val="24"/>
          <w:szCs w:val="24"/>
        </w:rPr>
        <w:t>201</w:t>
      </w:r>
      <w:r w:rsidR="00A17B97" w:rsidRPr="00B3273B">
        <w:rPr>
          <w:rFonts w:ascii="Garamond" w:hAnsi="Garamond" w:cs="Garamond"/>
          <w:b/>
          <w:bCs/>
          <w:sz w:val="24"/>
          <w:szCs w:val="24"/>
        </w:rPr>
        <w:t>9</w:t>
      </w:r>
      <w:r w:rsidRPr="00B3273B">
        <w:rPr>
          <w:rFonts w:ascii="Garamond" w:hAnsi="Garamond" w:cs="Garamond"/>
          <w:b/>
          <w:bCs/>
          <w:sz w:val="24"/>
          <w:szCs w:val="24"/>
        </w:rPr>
        <w:t xml:space="preserve">. </w:t>
      </w:r>
      <w:r w:rsidR="00182FBB" w:rsidRPr="00B3273B">
        <w:rPr>
          <w:rFonts w:ascii="Garamond" w:hAnsi="Garamond" w:cs="Garamond"/>
          <w:b/>
          <w:bCs/>
          <w:sz w:val="24"/>
          <w:szCs w:val="24"/>
        </w:rPr>
        <w:t>szeptember 20</w:t>
      </w:r>
      <w:r w:rsidR="00891C4B" w:rsidRPr="00B3273B">
        <w:rPr>
          <w:rFonts w:ascii="Garamond" w:hAnsi="Garamond" w:cs="Garamond"/>
          <w:b/>
          <w:bCs/>
          <w:sz w:val="24"/>
          <w:szCs w:val="24"/>
        </w:rPr>
        <w:t>.</w:t>
      </w:r>
      <w:r w:rsidR="00BF1214" w:rsidRPr="00B3273B">
        <w:rPr>
          <w:rFonts w:ascii="Garamond" w:hAnsi="Garamond" w:cs="Garamond"/>
          <w:b/>
          <w:bCs/>
          <w:sz w:val="24"/>
          <w:szCs w:val="24"/>
        </w:rPr>
        <w:t xml:space="preserve"> napján</w:t>
      </w:r>
      <w:r w:rsidR="00182FBB" w:rsidRPr="00B3273B">
        <w:rPr>
          <w:rFonts w:ascii="Garamond" w:hAnsi="Garamond" w:cs="Garamond"/>
          <w:b/>
          <w:bCs/>
          <w:sz w:val="24"/>
          <w:szCs w:val="24"/>
        </w:rPr>
        <w:t xml:space="preserve"> 10.00 órától</w:t>
      </w:r>
      <w:r w:rsidRPr="007668FB">
        <w:rPr>
          <w:rFonts w:ascii="Garamond" w:hAnsi="Garamond" w:cs="Garamond"/>
          <w:sz w:val="24"/>
          <w:szCs w:val="24"/>
        </w:rPr>
        <w:t xml:space="preserve"> </w:t>
      </w:r>
      <w:r w:rsidR="00B82E5F">
        <w:rPr>
          <w:rFonts w:ascii="Garamond" w:hAnsi="Garamond" w:cs="Garamond"/>
          <w:sz w:val="24"/>
          <w:szCs w:val="24"/>
        </w:rPr>
        <w:t xml:space="preserve">Dr. Tupcsia Éva hivatalvezető és Devescovi György </w:t>
      </w:r>
      <w:r w:rsidRPr="007668FB">
        <w:rPr>
          <w:rFonts w:ascii="Garamond" w:hAnsi="Garamond" w:cs="Garamond"/>
          <w:sz w:val="24"/>
          <w:szCs w:val="24"/>
        </w:rPr>
        <w:t xml:space="preserve">előre egyeztetett időpontban biztosítja. A pontos időpont egyeztetésére </w:t>
      </w:r>
      <w:r w:rsidR="00B82E5F">
        <w:rPr>
          <w:rFonts w:ascii="Garamond" w:hAnsi="Garamond" w:cs="Garamond"/>
          <w:sz w:val="24"/>
          <w:szCs w:val="24"/>
        </w:rPr>
        <w:t xml:space="preserve">Dr. </w:t>
      </w:r>
      <w:r w:rsidR="00B82E5F" w:rsidRPr="00B82E5F">
        <w:rPr>
          <w:rFonts w:ascii="Garamond" w:hAnsi="Garamond" w:cs="Garamond"/>
          <w:sz w:val="24"/>
          <w:szCs w:val="24"/>
        </w:rPr>
        <w:t xml:space="preserve">Tupcsia Éva hivatalvezető </w:t>
      </w:r>
      <w:r w:rsidRPr="00B82E5F">
        <w:rPr>
          <w:rFonts w:ascii="Garamond" w:hAnsi="Garamond" w:cs="Garamond"/>
          <w:sz w:val="24"/>
          <w:szCs w:val="24"/>
        </w:rPr>
        <w:t>a +36</w:t>
      </w:r>
      <w:r w:rsidR="00B82E5F" w:rsidRPr="00B82E5F">
        <w:rPr>
          <w:rFonts w:ascii="Garamond" w:hAnsi="Garamond" w:cs="Garamond"/>
          <w:sz w:val="24"/>
          <w:szCs w:val="24"/>
        </w:rPr>
        <w:t xml:space="preserve"> 30 332 8753,</w:t>
      </w:r>
      <w:r w:rsidRPr="00B82E5F">
        <w:rPr>
          <w:rFonts w:ascii="Garamond" w:hAnsi="Garamond" w:cs="Garamond"/>
          <w:sz w:val="24"/>
          <w:szCs w:val="24"/>
        </w:rPr>
        <w:t xml:space="preserve"> vagy a </w:t>
      </w:r>
      <w:r w:rsidR="00B82E5F" w:rsidRPr="00B82E5F">
        <w:rPr>
          <w:rFonts w:ascii="Garamond" w:hAnsi="Garamond" w:cs="Garamond"/>
          <w:sz w:val="24"/>
          <w:szCs w:val="24"/>
        </w:rPr>
        <w:t>+36 1 </w:t>
      </w:r>
      <w:r w:rsidR="00B82E5F" w:rsidRPr="00B82E5F">
        <w:rPr>
          <w:rFonts w:ascii="Garamond" w:hAnsi="Garamond"/>
          <w:sz w:val="24"/>
          <w:szCs w:val="24"/>
          <w:shd w:val="clear" w:color="auto" w:fill="FFFFFF"/>
        </w:rPr>
        <w:t>261 1798, +36 1 260 7298</w:t>
      </w:r>
      <w:r w:rsidR="00B82E5F" w:rsidRPr="00B82E5F">
        <w:rPr>
          <w:rFonts w:ascii="Garamond" w:hAnsi="Garamond" w:cs="Garamond"/>
          <w:sz w:val="24"/>
          <w:szCs w:val="24"/>
        </w:rPr>
        <w:t xml:space="preserve"> </w:t>
      </w:r>
      <w:r w:rsidRPr="007668FB">
        <w:rPr>
          <w:rFonts w:ascii="Garamond" w:hAnsi="Garamond" w:cs="Garamond"/>
          <w:sz w:val="24"/>
          <w:szCs w:val="24"/>
        </w:rPr>
        <w:t>telefonszámon</w:t>
      </w:r>
      <w:r w:rsidR="00B82E5F">
        <w:rPr>
          <w:rFonts w:ascii="Garamond" w:hAnsi="Garamond" w:cs="Garamond"/>
          <w:sz w:val="24"/>
          <w:szCs w:val="24"/>
        </w:rPr>
        <w:t xml:space="preserve">, illetőleg a </w:t>
      </w:r>
      <w:hyperlink r:id="rId13" w:history="1">
        <w:r w:rsidR="00B82E5F" w:rsidRPr="00EE58ED">
          <w:rPr>
            <w:rStyle w:val="Hiperhivatkozs"/>
            <w:rFonts w:ascii="Garamond" w:hAnsi="Garamond" w:cs="Garamond"/>
            <w:sz w:val="24"/>
            <w:szCs w:val="24"/>
          </w:rPr>
          <w:t>hivatalvezeto@polonia.hu</w:t>
        </w:r>
      </w:hyperlink>
      <w:r w:rsidR="00B82E5F">
        <w:rPr>
          <w:rFonts w:ascii="Garamond" w:hAnsi="Garamond" w:cs="Garamond"/>
          <w:sz w:val="24"/>
          <w:szCs w:val="24"/>
        </w:rPr>
        <w:t xml:space="preserve"> e-mail címen keresztül</w:t>
      </w:r>
      <w:r w:rsidRPr="007668FB">
        <w:rPr>
          <w:rFonts w:ascii="Garamond" w:hAnsi="Garamond" w:cs="Garamond"/>
          <w:sz w:val="24"/>
          <w:szCs w:val="24"/>
        </w:rPr>
        <w:t xml:space="preserve"> </w:t>
      </w:r>
      <w:r w:rsidR="00B82E5F">
        <w:rPr>
          <w:rFonts w:ascii="Garamond" w:hAnsi="Garamond" w:cs="Garamond"/>
          <w:sz w:val="24"/>
          <w:szCs w:val="24"/>
        </w:rPr>
        <w:t xml:space="preserve">a </w:t>
      </w:r>
      <w:r w:rsidRPr="007668FB">
        <w:rPr>
          <w:rFonts w:ascii="Garamond" w:hAnsi="Garamond" w:cs="Garamond"/>
          <w:sz w:val="24"/>
          <w:szCs w:val="24"/>
        </w:rPr>
        <w:t xml:space="preserve">rendelkezésükre áll. </w:t>
      </w:r>
    </w:p>
    <w:p w14:paraId="3ED40E50" w14:textId="77777777" w:rsidR="00182FBB" w:rsidRDefault="00182FBB" w:rsidP="001232E2">
      <w:pPr>
        <w:spacing w:after="0" w:line="240" w:lineRule="auto"/>
        <w:jc w:val="both"/>
        <w:rPr>
          <w:rFonts w:ascii="Garamond" w:hAnsi="Garamond" w:cs="Garamond"/>
          <w:sz w:val="24"/>
          <w:szCs w:val="24"/>
        </w:rPr>
      </w:pPr>
    </w:p>
    <w:p w14:paraId="7A7D56A8" w14:textId="44561581" w:rsidR="004E2E3C" w:rsidRPr="004E2E3C" w:rsidRDefault="004E2E3C" w:rsidP="001232E2">
      <w:pPr>
        <w:spacing w:after="0" w:line="240" w:lineRule="auto"/>
        <w:jc w:val="both"/>
        <w:rPr>
          <w:rFonts w:ascii="Garamond" w:hAnsi="Garamond" w:cs="Garamond"/>
          <w:sz w:val="24"/>
          <w:szCs w:val="24"/>
        </w:rPr>
      </w:pPr>
      <w:r w:rsidRPr="007668FB">
        <w:rPr>
          <w:rFonts w:ascii="Garamond" w:hAnsi="Garamond" w:cs="Garamond"/>
          <w:sz w:val="24"/>
          <w:szCs w:val="24"/>
        </w:rPr>
        <w:t>Felhívjuk szíves figyelmüket, hogy a helyszín megtekintése során kizárólag a helyszín megtekintésére lesz lehetőség. A helyszín megtekintése során látottakkal kapcsolatos kérdéseiket az ajánlattételi felhívásban megadott e-mail címen (</w:t>
      </w:r>
      <w:hyperlink r:id="rId14" w:history="1">
        <w:r w:rsidR="00B82E5F" w:rsidRPr="00EE58ED">
          <w:rPr>
            <w:rStyle w:val="Hiperhivatkozs"/>
            <w:rFonts w:ascii="Garamond" w:hAnsi="Garamond" w:cs="Garamond"/>
            <w:sz w:val="24"/>
            <w:szCs w:val="24"/>
          </w:rPr>
          <w:t>gyorgy.devescovi@diadev.hu</w:t>
        </w:r>
      </w:hyperlink>
      <w:r w:rsidRPr="007668FB">
        <w:rPr>
          <w:rFonts w:ascii="Garamond" w:hAnsi="Garamond" w:cs="Garamond"/>
          <w:sz w:val="24"/>
          <w:szCs w:val="24"/>
        </w:rPr>
        <w:t xml:space="preserve">), </w:t>
      </w:r>
      <w:r w:rsidR="00A17B97" w:rsidRPr="00B3273B">
        <w:rPr>
          <w:rFonts w:ascii="Garamond" w:hAnsi="Garamond" w:cs="Garamond"/>
          <w:b/>
          <w:bCs/>
          <w:sz w:val="24"/>
          <w:szCs w:val="24"/>
        </w:rPr>
        <w:t xml:space="preserve">2019. </w:t>
      </w:r>
      <w:r w:rsidR="00E33076" w:rsidRPr="00B3273B">
        <w:rPr>
          <w:rFonts w:ascii="Garamond" w:hAnsi="Garamond" w:cs="Garamond"/>
          <w:b/>
          <w:bCs/>
          <w:sz w:val="24"/>
          <w:szCs w:val="24"/>
        </w:rPr>
        <w:t>szeptember</w:t>
      </w:r>
      <w:r w:rsidR="00A642DA" w:rsidRPr="00B3273B">
        <w:rPr>
          <w:rFonts w:ascii="Garamond" w:hAnsi="Garamond" w:cs="Garamond"/>
          <w:b/>
          <w:bCs/>
          <w:sz w:val="24"/>
          <w:szCs w:val="24"/>
        </w:rPr>
        <w:t xml:space="preserve"> </w:t>
      </w:r>
      <w:r w:rsidR="00E33076" w:rsidRPr="00B3273B">
        <w:rPr>
          <w:rFonts w:ascii="Garamond" w:hAnsi="Garamond" w:cs="Garamond"/>
          <w:b/>
          <w:bCs/>
          <w:sz w:val="24"/>
          <w:szCs w:val="24"/>
        </w:rPr>
        <w:t>23</w:t>
      </w:r>
      <w:r w:rsidR="00A642DA" w:rsidRPr="00B3273B">
        <w:rPr>
          <w:rFonts w:ascii="Garamond" w:hAnsi="Garamond" w:cs="Garamond"/>
          <w:b/>
          <w:bCs/>
          <w:sz w:val="24"/>
          <w:szCs w:val="24"/>
        </w:rPr>
        <w:t>.</w:t>
      </w:r>
      <w:r w:rsidR="00A17B97" w:rsidRPr="00B3273B">
        <w:rPr>
          <w:rFonts w:ascii="Garamond" w:hAnsi="Garamond" w:cs="Garamond"/>
          <w:b/>
          <w:bCs/>
          <w:sz w:val="24"/>
          <w:szCs w:val="24"/>
        </w:rPr>
        <w:t xml:space="preserve"> </w:t>
      </w:r>
      <w:r w:rsidR="00B82E5F" w:rsidRPr="00B3273B">
        <w:rPr>
          <w:rFonts w:ascii="Garamond" w:hAnsi="Garamond" w:cs="Garamond"/>
          <w:b/>
          <w:bCs/>
          <w:sz w:val="24"/>
          <w:szCs w:val="24"/>
        </w:rPr>
        <w:t xml:space="preserve">napján </w:t>
      </w:r>
      <w:r w:rsidR="002E2601" w:rsidRPr="00B3273B">
        <w:rPr>
          <w:rFonts w:ascii="Garamond" w:hAnsi="Garamond" w:cs="Garamond"/>
          <w:b/>
          <w:bCs/>
          <w:sz w:val="24"/>
          <w:szCs w:val="24"/>
        </w:rPr>
        <w:t>12</w:t>
      </w:r>
      <w:r w:rsidRPr="00B3273B">
        <w:rPr>
          <w:rFonts w:ascii="Garamond" w:hAnsi="Garamond" w:cs="Garamond"/>
          <w:b/>
          <w:bCs/>
          <w:sz w:val="24"/>
          <w:szCs w:val="24"/>
        </w:rPr>
        <w:t>:00 óráig</w:t>
      </w:r>
      <w:r w:rsidRPr="007668FB">
        <w:rPr>
          <w:rFonts w:ascii="Garamond" w:hAnsi="Garamond" w:cs="Garamond"/>
          <w:sz w:val="24"/>
          <w:szCs w:val="24"/>
        </w:rPr>
        <w:t xml:space="preserve"> tehetik fel. Kérdéseikre írásban</w:t>
      </w:r>
      <w:r w:rsidRPr="004E2E3C">
        <w:rPr>
          <w:rFonts w:ascii="Garamond" w:hAnsi="Garamond" w:cs="Garamond"/>
          <w:sz w:val="24"/>
          <w:szCs w:val="24"/>
        </w:rPr>
        <w:t xml:space="preserve"> válaszolunk. </w:t>
      </w:r>
    </w:p>
    <w:p w14:paraId="59EA6D2B" w14:textId="77777777" w:rsidR="00C23ECF" w:rsidRPr="0099220D" w:rsidRDefault="00C23ECF" w:rsidP="001232E2">
      <w:pPr>
        <w:spacing w:after="0" w:line="240" w:lineRule="auto"/>
        <w:rPr>
          <w:rFonts w:ascii="Garamond" w:hAnsi="Garamond" w:cs="Garamond"/>
          <w:b/>
          <w:bCs/>
          <w:sz w:val="24"/>
          <w:szCs w:val="24"/>
        </w:rPr>
      </w:pPr>
    </w:p>
    <w:p w14:paraId="116AE836" w14:textId="77777777" w:rsidR="006F0DE9" w:rsidRPr="0099220D" w:rsidRDefault="00950D13" w:rsidP="001232E2">
      <w:pPr>
        <w:spacing w:after="0" w:line="240" w:lineRule="auto"/>
        <w:rPr>
          <w:rFonts w:ascii="Garamond" w:hAnsi="Garamond" w:cs="Garamond"/>
          <w:b/>
          <w:bCs/>
          <w:sz w:val="24"/>
          <w:szCs w:val="24"/>
        </w:rPr>
      </w:pPr>
      <w:r>
        <w:rPr>
          <w:rFonts w:ascii="Garamond" w:hAnsi="Garamond" w:cs="Garamond"/>
          <w:b/>
          <w:bCs/>
          <w:sz w:val="24"/>
          <w:szCs w:val="24"/>
        </w:rPr>
        <w:t>17</w:t>
      </w:r>
      <w:r w:rsidR="006F0DE9" w:rsidRPr="0099220D">
        <w:rPr>
          <w:rFonts w:ascii="Garamond" w:hAnsi="Garamond" w:cs="Garamond"/>
          <w:b/>
          <w:bCs/>
          <w:sz w:val="24"/>
          <w:szCs w:val="24"/>
        </w:rPr>
        <w:t>.) Ajánlat összeállítása:</w:t>
      </w:r>
    </w:p>
    <w:p w14:paraId="4D5B2513" w14:textId="77777777" w:rsidR="006F0DE9" w:rsidRPr="0099220D" w:rsidRDefault="006F0DE9" w:rsidP="001232E2">
      <w:pPr>
        <w:spacing w:after="0" w:line="240" w:lineRule="auto"/>
        <w:rPr>
          <w:rFonts w:ascii="Garamond" w:hAnsi="Garamond" w:cs="Garamond"/>
          <w:bCs/>
          <w:sz w:val="24"/>
          <w:szCs w:val="24"/>
        </w:rPr>
      </w:pPr>
      <w:r w:rsidRPr="0099220D">
        <w:rPr>
          <w:rFonts w:ascii="Garamond" w:hAnsi="Garamond" w:cs="Garamond"/>
          <w:bCs/>
          <w:sz w:val="24"/>
          <w:szCs w:val="24"/>
        </w:rPr>
        <w:t>Az ajánlatnak tartalmaznia kell a következőket:</w:t>
      </w:r>
    </w:p>
    <w:p w14:paraId="3CAA325A" w14:textId="77777777" w:rsidR="006F0DE9" w:rsidRPr="0099220D" w:rsidRDefault="006F0DE9" w:rsidP="001232E2">
      <w:pPr>
        <w:pStyle w:val="Listaszerbekezds"/>
        <w:numPr>
          <w:ilvl w:val="0"/>
          <w:numId w:val="10"/>
        </w:numPr>
        <w:spacing w:after="0" w:line="240" w:lineRule="auto"/>
        <w:rPr>
          <w:rFonts w:ascii="Garamond" w:hAnsi="Garamond" w:cs="Garamond"/>
          <w:bCs/>
          <w:sz w:val="24"/>
          <w:szCs w:val="24"/>
        </w:rPr>
      </w:pPr>
      <w:r w:rsidRPr="0099220D">
        <w:rPr>
          <w:rFonts w:ascii="Garamond" w:hAnsi="Garamond" w:cs="Garamond"/>
          <w:bCs/>
          <w:sz w:val="24"/>
          <w:szCs w:val="24"/>
          <w:u w:val="single"/>
        </w:rPr>
        <w:t>ajánlati lap</w:t>
      </w:r>
      <w:r w:rsidRPr="0099220D">
        <w:rPr>
          <w:rFonts w:ascii="Garamond" w:hAnsi="Garamond" w:cs="Garamond"/>
          <w:bCs/>
          <w:sz w:val="24"/>
          <w:szCs w:val="24"/>
        </w:rPr>
        <w:t xml:space="preserve">: a jelen ajánlattételi felhívás 1. számú mellékletében található, értelemszerűen kitöltött, cégszerűen aláírt ajánlati lap. </w:t>
      </w:r>
    </w:p>
    <w:p w14:paraId="685A8879" w14:textId="77777777" w:rsidR="003E763F" w:rsidRPr="0099220D" w:rsidRDefault="003E763F" w:rsidP="001232E2">
      <w:pPr>
        <w:pStyle w:val="Listaszerbekezds"/>
        <w:spacing w:after="0" w:line="240" w:lineRule="auto"/>
        <w:rPr>
          <w:rFonts w:ascii="Garamond" w:hAnsi="Garamond" w:cs="Garamond"/>
          <w:bCs/>
          <w:sz w:val="24"/>
          <w:szCs w:val="24"/>
        </w:rPr>
      </w:pPr>
    </w:p>
    <w:p w14:paraId="74328BBB" w14:textId="77777777" w:rsidR="006F0DE9" w:rsidRPr="0099220D" w:rsidRDefault="006F0DE9" w:rsidP="001232E2">
      <w:pPr>
        <w:pStyle w:val="Listaszerbekezds"/>
        <w:numPr>
          <w:ilvl w:val="0"/>
          <w:numId w:val="10"/>
        </w:numPr>
        <w:spacing w:after="0" w:line="240" w:lineRule="auto"/>
        <w:rPr>
          <w:rFonts w:ascii="Garamond" w:hAnsi="Garamond" w:cs="Garamond"/>
          <w:bCs/>
          <w:sz w:val="24"/>
          <w:szCs w:val="24"/>
        </w:rPr>
      </w:pPr>
      <w:r w:rsidRPr="0099220D">
        <w:rPr>
          <w:rFonts w:ascii="Garamond" w:hAnsi="Garamond" w:cs="Garamond"/>
          <w:bCs/>
          <w:sz w:val="24"/>
          <w:szCs w:val="24"/>
          <w:u w:val="single"/>
        </w:rPr>
        <w:t>árazott költségvetés</w:t>
      </w:r>
      <w:r w:rsidRPr="0099220D">
        <w:rPr>
          <w:rFonts w:ascii="Garamond" w:hAnsi="Garamond" w:cs="Garamond"/>
          <w:bCs/>
          <w:sz w:val="24"/>
          <w:szCs w:val="24"/>
        </w:rPr>
        <w:t xml:space="preserve">: a jelen ajánlattételi felhívás megküldésével egyidejűleg rendelkezésre bocsátott árazatlan költségvetés minden sorát kitöltve, cégszerűen aláírva. </w:t>
      </w:r>
    </w:p>
    <w:p w14:paraId="522775DA" w14:textId="77777777" w:rsidR="00B108A4" w:rsidRPr="0099220D" w:rsidRDefault="00B108A4" w:rsidP="001232E2">
      <w:pPr>
        <w:pStyle w:val="Listaszerbekezds"/>
        <w:spacing w:after="0" w:line="240" w:lineRule="auto"/>
        <w:rPr>
          <w:rFonts w:ascii="Garamond" w:hAnsi="Garamond" w:cs="Garamond"/>
          <w:bCs/>
          <w:sz w:val="24"/>
          <w:szCs w:val="24"/>
          <w:u w:val="single"/>
        </w:rPr>
      </w:pPr>
    </w:p>
    <w:p w14:paraId="4EE0FBD8" w14:textId="12A0B18D" w:rsidR="00B108A4" w:rsidRPr="0099220D" w:rsidRDefault="00B108A4" w:rsidP="001232E2">
      <w:pPr>
        <w:pStyle w:val="Listaszerbekezds"/>
        <w:spacing w:after="0" w:line="240" w:lineRule="auto"/>
        <w:jc w:val="both"/>
        <w:rPr>
          <w:rFonts w:ascii="Garamond" w:hAnsi="Garamond" w:cs="Garamond"/>
          <w:bCs/>
          <w:sz w:val="24"/>
          <w:szCs w:val="24"/>
        </w:rPr>
      </w:pPr>
      <w:r w:rsidRPr="0099220D">
        <w:rPr>
          <w:rFonts w:ascii="Garamond" w:hAnsi="Garamond" w:cs="Garamond"/>
          <w:bCs/>
          <w:sz w:val="24"/>
          <w:szCs w:val="24"/>
        </w:rPr>
        <w:t xml:space="preserve">Az ajánlattevő az ajánlati árat az </w:t>
      </w:r>
      <w:r w:rsidR="003D33F4" w:rsidRPr="0099220D">
        <w:rPr>
          <w:rFonts w:ascii="Garamond" w:hAnsi="Garamond" w:cs="Garamond"/>
          <w:bCs/>
          <w:sz w:val="24"/>
          <w:szCs w:val="24"/>
        </w:rPr>
        <w:t>Excel</w:t>
      </w:r>
      <w:r w:rsidRPr="0099220D">
        <w:rPr>
          <w:rFonts w:ascii="Garamond" w:hAnsi="Garamond" w:cs="Garamond"/>
          <w:bCs/>
          <w:sz w:val="24"/>
          <w:szCs w:val="24"/>
        </w:rPr>
        <w:t xml:space="preserve"> – formátumú árazatlan költségvetés segítségével dolgozza ki, amelyet</w:t>
      </w:r>
      <w:r w:rsidR="007A45AE" w:rsidRPr="0099220D">
        <w:rPr>
          <w:rFonts w:ascii="Garamond" w:hAnsi="Garamond" w:cs="Garamond"/>
          <w:bCs/>
          <w:sz w:val="24"/>
          <w:szCs w:val="24"/>
        </w:rPr>
        <w:t xml:space="preserve"> az ajánlatkérő</w:t>
      </w:r>
      <w:r w:rsidRPr="0099220D">
        <w:rPr>
          <w:rFonts w:ascii="Garamond" w:hAnsi="Garamond" w:cs="Garamond"/>
          <w:bCs/>
          <w:sz w:val="24"/>
          <w:szCs w:val="24"/>
        </w:rPr>
        <w:t xml:space="preserve"> elektronikus formában az ajánlattevők rendelkezésére bocsát. Az árazatlan költségvetés </w:t>
      </w:r>
      <w:r w:rsidR="003D33F4">
        <w:rPr>
          <w:rFonts w:ascii="Garamond" w:hAnsi="Garamond" w:cs="Garamond"/>
          <w:bCs/>
          <w:sz w:val="24"/>
          <w:szCs w:val="24"/>
        </w:rPr>
        <w:t xml:space="preserve">kizárólag a </w:t>
      </w:r>
      <w:r w:rsidR="00864D51" w:rsidRPr="00864D51">
        <w:rPr>
          <w:rFonts w:ascii="Garamond" w:hAnsi="Garamond" w:cs="Garamond"/>
          <w:bCs/>
          <w:i/>
          <w:iCs/>
          <w:sz w:val="24"/>
          <w:szCs w:val="24"/>
        </w:rPr>
        <w:t>„</w:t>
      </w:r>
      <w:r w:rsidR="00864D51" w:rsidRPr="00864D51">
        <w:rPr>
          <w:rFonts w:ascii="Garamond" w:hAnsi="Garamond"/>
          <w:bCs/>
          <w:i/>
          <w:iCs/>
          <w:sz w:val="24"/>
          <w:szCs w:val="24"/>
        </w:rPr>
        <w:t>Balatonboglár, Tulipán utca 25. szám alatt fekvő épület átépítésének II. ütem szerkezetépítési munkáira, generál kivitelezés keretében, oktatási központ, gyermeküdülő létrehozása céljából</w:t>
      </w:r>
      <w:r w:rsidR="003D33F4" w:rsidRPr="003D33F4">
        <w:rPr>
          <w:rFonts w:ascii="Garamond" w:hAnsi="Garamond" w:cs="Garamond"/>
          <w:bCs/>
          <w:i/>
          <w:sz w:val="24"/>
          <w:szCs w:val="24"/>
        </w:rPr>
        <w:t xml:space="preserve"> ajánlatadásához”</w:t>
      </w:r>
      <w:r w:rsidR="003D33F4" w:rsidRPr="0099220D">
        <w:rPr>
          <w:rFonts w:ascii="Garamond" w:hAnsi="Garamond" w:cs="Garamond"/>
          <w:bCs/>
          <w:sz w:val="24"/>
          <w:szCs w:val="24"/>
        </w:rPr>
        <w:t xml:space="preserve"> </w:t>
      </w:r>
      <w:r w:rsidR="003D33F4">
        <w:rPr>
          <w:rFonts w:ascii="Garamond" w:hAnsi="Garamond" w:cs="Garamond"/>
          <w:bCs/>
          <w:sz w:val="24"/>
          <w:szCs w:val="24"/>
        </w:rPr>
        <w:t>dokumentumban foglaltaknak megfelelően tölthető ki. Minden ezzel nem megegyező esetleges módosítás az ajánlattevő automatikus kizárását vonja maga után.</w:t>
      </w:r>
    </w:p>
    <w:p w14:paraId="58EAF24A" w14:textId="77777777" w:rsidR="001D74B8" w:rsidRPr="0099220D" w:rsidRDefault="001D74B8" w:rsidP="001232E2">
      <w:pPr>
        <w:pStyle w:val="Listaszerbekezds"/>
        <w:spacing w:after="0" w:line="240" w:lineRule="auto"/>
        <w:jc w:val="both"/>
        <w:rPr>
          <w:rFonts w:ascii="Garamond" w:hAnsi="Garamond" w:cs="Garamond"/>
          <w:bCs/>
          <w:sz w:val="24"/>
          <w:szCs w:val="24"/>
        </w:rPr>
      </w:pPr>
    </w:p>
    <w:p w14:paraId="7E45ADCE" w14:textId="77777777" w:rsidR="00B108A4" w:rsidRPr="0099220D" w:rsidRDefault="00B108A4" w:rsidP="001232E2">
      <w:pPr>
        <w:pStyle w:val="Listaszerbekezds"/>
        <w:spacing w:after="0" w:line="240" w:lineRule="auto"/>
        <w:jc w:val="both"/>
        <w:rPr>
          <w:rFonts w:ascii="Garamond" w:hAnsi="Garamond" w:cs="Garamond"/>
          <w:bCs/>
          <w:sz w:val="24"/>
          <w:szCs w:val="24"/>
        </w:rPr>
      </w:pPr>
      <w:r w:rsidRPr="0099220D">
        <w:rPr>
          <w:rFonts w:ascii="Garamond" w:hAnsi="Garamond" w:cs="Garamond"/>
          <w:bCs/>
          <w:sz w:val="24"/>
          <w:szCs w:val="24"/>
        </w:rPr>
        <w:t xml:space="preserve">Az ajánlattevőnek az árajánlat elkészítésekor figyelembe kell vennie valamennyi szükséges szempontot. Az ajánlati árat úgy kell meghatározni, hogy az mindazon tevékenységek, anyagok, berendezések ellenértékét tartalmazza, amelyek a szerződésszerű teljesítéshez szükségesek. </w:t>
      </w:r>
    </w:p>
    <w:p w14:paraId="5229C633" w14:textId="77777777" w:rsidR="00B108A4" w:rsidRPr="0099220D" w:rsidRDefault="00B108A4" w:rsidP="001232E2">
      <w:pPr>
        <w:pStyle w:val="Listaszerbekezds"/>
        <w:spacing w:after="0" w:line="240" w:lineRule="auto"/>
        <w:jc w:val="both"/>
        <w:rPr>
          <w:rFonts w:ascii="Garamond" w:hAnsi="Garamond" w:cs="Garamond"/>
          <w:bCs/>
          <w:sz w:val="24"/>
          <w:szCs w:val="24"/>
        </w:rPr>
      </w:pPr>
    </w:p>
    <w:p w14:paraId="27A570DD" w14:textId="77777777" w:rsidR="00B108A4" w:rsidRPr="0099220D" w:rsidRDefault="00B108A4" w:rsidP="001232E2">
      <w:pPr>
        <w:pStyle w:val="Listaszerbekezds"/>
        <w:spacing w:after="0" w:line="240" w:lineRule="auto"/>
        <w:jc w:val="both"/>
        <w:rPr>
          <w:rFonts w:ascii="Garamond" w:hAnsi="Garamond" w:cs="Garamond"/>
          <w:b/>
          <w:bCs/>
          <w:sz w:val="24"/>
          <w:szCs w:val="24"/>
        </w:rPr>
      </w:pPr>
      <w:r w:rsidRPr="0099220D">
        <w:rPr>
          <w:rFonts w:ascii="Garamond" w:hAnsi="Garamond" w:cs="Garamond"/>
          <w:b/>
          <w:bCs/>
          <w:sz w:val="24"/>
          <w:szCs w:val="24"/>
        </w:rPr>
        <w:t>Figyelem! A táblázatokat mind Excel</w:t>
      </w:r>
      <w:r w:rsidR="003D33F4">
        <w:rPr>
          <w:rFonts w:ascii="Garamond" w:hAnsi="Garamond" w:cs="Garamond"/>
          <w:b/>
          <w:bCs/>
          <w:sz w:val="24"/>
          <w:szCs w:val="24"/>
        </w:rPr>
        <w:t xml:space="preserve"> és pdf</w:t>
      </w:r>
      <w:r w:rsidRPr="0099220D">
        <w:rPr>
          <w:rFonts w:ascii="Garamond" w:hAnsi="Garamond" w:cs="Garamond"/>
          <w:b/>
          <w:bCs/>
          <w:sz w:val="24"/>
          <w:szCs w:val="24"/>
        </w:rPr>
        <w:t xml:space="preserve"> formátumban (CD-re vagy DVD-re írva), mind pedig kinyomtatva, az ajánlatba fűzve be kell nyújtani! Amennyiben a CD-n vagy DVD-n csatolt és a papíralapú táblázatok között eltérés mutatkozik, úgy ajánlatkérő a papíralapon benyújtott ajánlatot tekinti irányadónak.</w:t>
      </w:r>
    </w:p>
    <w:p w14:paraId="10E79C10" w14:textId="77777777" w:rsidR="00B108A4" w:rsidRPr="0099220D" w:rsidRDefault="00B108A4" w:rsidP="001232E2">
      <w:pPr>
        <w:pStyle w:val="Listaszerbekezds"/>
        <w:spacing w:after="0" w:line="240" w:lineRule="auto"/>
        <w:jc w:val="both"/>
        <w:rPr>
          <w:rFonts w:ascii="Garamond" w:hAnsi="Garamond" w:cs="Garamond"/>
          <w:bCs/>
          <w:sz w:val="24"/>
          <w:szCs w:val="24"/>
        </w:rPr>
      </w:pPr>
    </w:p>
    <w:p w14:paraId="205ADA1F" w14:textId="77777777" w:rsidR="00B108A4" w:rsidRPr="0099220D" w:rsidRDefault="00B108A4" w:rsidP="001232E2">
      <w:pPr>
        <w:pStyle w:val="Listaszerbekezds"/>
        <w:spacing w:after="0" w:line="240" w:lineRule="auto"/>
        <w:jc w:val="both"/>
        <w:rPr>
          <w:rFonts w:ascii="Garamond" w:hAnsi="Garamond" w:cs="Garamond"/>
          <w:bCs/>
          <w:sz w:val="24"/>
          <w:szCs w:val="24"/>
        </w:rPr>
      </w:pPr>
      <w:r w:rsidRPr="0099220D">
        <w:rPr>
          <w:rFonts w:ascii="Garamond" w:hAnsi="Garamond" w:cs="Garamond"/>
          <w:bCs/>
          <w:sz w:val="24"/>
          <w:szCs w:val="24"/>
        </w:rPr>
        <w:t>Az egyes tételekhez az árakat</w:t>
      </w:r>
      <w:r w:rsidR="00B42719" w:rsidRPr="0099220D">
        <w:rPr>
          <w:rFonts w:ascii="Garamond" w:hAnsi="Garamond" w:cs="Garamond"/>
          <w:bCs/>
          <w:sz w:val="24"/>
          <w:szCs w:val="24"/>
        </w:rPr>
        <w:t xml:space="preserve"> nettóban,</w:t>
      </w:r>
      <w:r w:rsidRPr="0099220D">
        <w:rPr>
          <w:rFonts w:ascii="Garamond" w:hAnsi="Garamond" w:cs="Garamond"/>
          <w:bCs/>
          <w:sz w:val="24"/>
          <w:szCs w:val="24"/>
        </w:rPr>
        <w:t xml:space="preserve"> magyar forintban, pozitív egész számként kell megadni.</w:t>
      </w:r>
    </w:p>
    <w:p w14:paraId="586E959A" w14:textId="77777777" w:rsidR="00B108A4" w:rsidRPr="0099220D" w:rsidRDefault="00B108A4" w:rsidP="001232E2">
      <w:pPr>
        <w:pStyle w:val="Listaszerbekezds"/>
        <w:spacing w:after="0" w:line="240" w:lineRule="auto"/>
        <w:jc w:val="both"/>
        <w:rPr>
          <w:rFonts w:ascii="Garamond" w:hAnsi="Garamond" w:cs="Garamond"/>
          <w:bCs/>
          <w:sz w:val="24"/>
          <w:szCs w:val="24"/>
        </w:rPr>
      </w:pPr>
    </w:p>
    <w:p w14:paraId="256E1395" w14:textId="77777777" w:rsidR="00B108A4" w:rsidRPr="008D5937" w:rsidRDefault="00B42719" w:rsidP="001232E2">
      <w:pPr>
        <w:pStyle w:val="Listaszerbekezds"/>
        <w:spacing w:after="0" w:line="240" w:lineRule="auto"/>
        <w:jc w:val="both"/>
        <w:rPr>
          <w:rFonts w:ascii="Garamond" w:hAnsi="Garamond" w:cs="Garamond"/>
          <w:b/>
          <w:bCs/>
          <w:sz w:val="24"/>
          <w:szCs w:val="24"/>
        </w:rPr>
      </w:pPr>
      <w:r w:rsidRPr="008D5937">
        <w:rPr>
          <w:rFonts w:ascii="Garamond" w:hAnsi="Garamond" w:cs="Garamond"/>
          <w:b/>
          <w:bCs/>
          <w:sz w:val="24"/>
          <w:szCs w:val="24"/>
        </w:rPr>
        <w:t>Az ajánlati lap I</w:t>
      </w:r>
      <w:r w:rsidR="00B108A4" w:rsidRPr="008D5937">
        <w:rPr>
          <w:rFonts w:ascii="Garamond" w:hAnsi="Garamond" w:cs="Garamond"/>
          <w:b/>
          <w:bCs/>
          <w:sz w:val="24"/>
          <w:szCs w:val="24"/>
        </w:rPr>
        <w:t xml:space="preserve">II. pontjában (Összesített </w:t>
      </w:r>
      <w:r w:rsidR="00314463" w:rsidRPr="008D5937">
        <w:rPr>
          <w:rFonts w:ascii="Garamond" w:hAnsi="Garamond" w:cs="Garamond"/>
          <w:b/>
          <w:bCs/>
          <w:sz w:val="24"/>
          <w:szCs w:val="24"/>
        </w:rPr>
        <w:t>nettó</w:t>
      </w:r>
      <w:r w:rsidR="00B108A4" w:rsidRPr="008D5937">
        <w:rPr>
          <w:rFonts w:ascii="Garamond" w:hAnsi="Garamond" w:cs="Garamond"/>
          <w:b/>
          <w:bCs/>
          <w:sz w:val="24"/>
          <w:szCs w:val="24"/>
        </w:rPr>
        <w:t xml:space="preserve"> ajánlati ár) a jelen </w:t>
      </w:r>
      <w:r w:rsidRPr="008D5937">
        <w:rPr>
          <w:rFonts w:ascii="Garamond" w:hAnsi="Garamond" w:cs="Garamond"/>
          <w:b/>
          <w:bCs/>
          <w:sz w:val="24"/>
          <w:szCs w:val="24"/>
        </w:rPr>
        <w:t>ajánlattételi felhívás</w:t>
      </w:r>
      <w:r w:rsidR="00B108A4" w:rsidRPr="008D5937">
        <w:rPr>
          <w:rFonts w:ascii="Garamond" w:hAnsi="Garamond" w:cs="Garamond"/>
          <w:b/>
          <w:bCs/>
          <w:sz w:val="24"/>
          <w:szCs w:val="24"/>
        </w:rPr>
        <w:t xml:space="preserve"> mellékletében megtalálható és az ajánlattal együtt benyújtandó, árajánlatra vonatkozó főösszesítő</w:t>
      </w:r>
      <w:r w:rsidRPr="008D5937">
        <w:rPr>
          <w:rFonts w:ascii="Garamond" w:hAnsi="Garamond" w:cs="Garamond"/>
          <w:b/>
          <w:bCs/>
          <w:sz w:val="24"/>
          <w:szCs w:val="24"/>
        </w:rPr>
        <w:t xml:space="preserve"> </w:t>
      </w:r>
      <w:r w:rsidRPr="002E2601">
        <w:rPr>
          <w:rFonts w:ascii="Garamond" w:hAnsi="Garamond" w:cs="Garamond"/>
          <w:b/>
          <w:bCs/>
          <w:sz w:val="24"/>
          <w:szCs w:val="24"/>
        </w:rPr>
        <w:t>CD2</w:t>
      </w:r>
      <w:r w:rsidR="002E2601" w:rsidRPr="002E2601">
        <w:rPr>
          <w:rFonts w:ascii="Garamond" w:hAnsi="Garamond" w:cs="Garamond"/>
          <w:b/>
          <w:bCs/>
          <w:sz w:val="24"/>
          <w:szCs w:val="24"/>
        </w:rPr>
        <w:t>1</w:t>
      </w:r>
      <w:r w:rsidR="00B108A4" w:rsidRPr="002E2601">
        <w:rPr>
          <w:rFonts w:ascii="Garamond" w:hAnsi="Garamond" w:cs="Garamond"/>
          <w:b/>
          <w:bCs/>
          <w:sz w:val="24"/>
          <w:szCs w:val="24"/>
        </w:rPr>
        <w:t xml:space="preserve"> </w:t>
      </w:r>
      <w:r w:rsidR="002E2601" w:rsidRPr="002E2601">
        <w:rPr>
          <w:rFonts w:ascii="Garamond" w:hAnsi="Garamond" w:cs="Garamond"/>
          <w:b/>
          <w:bCs/>
          <w:sz w:val="24"/>
          <w:szCs w:val="24"/>
        </w:rPr>
        <w:t xml:space="preserve">ÁFA vetítési alap </w:t>
      </w:r>
      <w:r w:rsidR="00B108A4" w:rsidRPr="002E2601">
        <w:rPr>
          <w:rFonts w:ascii="Garamond" w:hAnsi="Garamond" w:cs="Garamond"/>
          <w:b/>
          <w:bCs/>
          <w:sz w:val="24"/>
          <w:szCs w:val="24"/>
        </w:rPr>
        <w:t>cellájában feltüntetett összesített nettó árat kell beírni.</w:t>
      </w:r>
    </w:p>
    <w:p w14:paraId="0AF1FE6B" w14:textId="77777777" w:rsidR="003E763F" w:rsidRPr="0099220D" w:rsidRDefault="003E763F" w:rsidP="001232E2">
      <w:pPr>
        <w:pStyle w:val="Listaszerbekezds"/>
        <w:spacing w:after="0" w:line="240" w:lineRule="auto"/>
        <w:jc w:val="both"/>
        <w:rPr>
          <w:rFonts w:ascii="Garamond" w:hAnsi="Garamond" w:cs="Garamond"/>
          <w:bCs/>
          <w:sz w:val="24"/>
          <w:szCs w:val="24"/>
        </w:rPr>
      </w:pPr>
    </w:p>
    <w:p w14:paraId="00BA06B2" w14:textId="77777777" w:rsidR="00096203" w:rsidRPr="00D62807" w:rsidRDefault="00096203" w:rsidP="001232E2">
      <w:pPr>
        <w:pStyle w:val="Listaszerbekezds"/>
        <w:numPr>
          <w:ilvl w:val="0"/>
          <w:numId w:val="10"/>
        </w:numPr>
        <w:spacing w:after="0" w:line="240" w:lineRule="auto"/>
        <w:jc w:val="both"/>
        <w:rPr>
          <w:rFonts w:ascii="Garamond" w:hAnsi="Garamond" w:cs="Garamond"/>
          <w:bCs/>
          <w:sz w:val="24"/>
          <w:szCs w:val="24"/>
          <w:u w:val="single"/>
        </w:rPr>
      </w:pPr>
      <w:r w:rsidRPr="00D62807">
        <w:rPr>
          <w:rFonts w:ascii="Garamond" w:hAnsi="Garamond" w:cs="Garamond"/>
          <w:bCs/>
          <w:sz w:val="24"/>
          <w:szCs w:val="24"/>
        </w:rPr>
        <w:t xml:space="preserve">egyenértékű termék megajánlása esetén csatolni kell: </w:t>
      </w:r>
      <w:r w:rsidRPr="00D62807">
        <w:rPr>
          <w:rFonts w:ascii="Garamond" w:hAnsi="Garamond" w:cs="Garamond"/>
          <w:bCs/>
          <w:sz w:val="24"/>
          <w:szCs w:val="24"/>
          <w:u w:val="single"/>
        </w:rPr>
        <w:t xml:space="preserve">az egyenértékűség igazolására szolgáló dokumentumokat. </w:t>
      </w:r>
    </w:p>
    <w:p w14:paraId="7B9F9A80" w14:textId="77777777" w:rsidR="00096203" w:rsidRPr="0099220D" w:rsidRDefault="00096203" w:rsidP="001232E2">
      <w:pPr>
        <w:pStyle w:val="Listaszerbekezds"/>
        <w:spacing w:after="0" w:line="240" w:lineRule="auto"/>
        <w:jc w:val="both"/>
        <w:rPr>
          <w:rFonts w:ascii="Garamond" w:hAnsi="Garamond" w:cs="Garamond"/>
          <w:bCs/>
          <w:sz w:val="24"/>
          <w:szCs w:val="24"/>
        </w:rPr>
      </w:pPr>
    </w:p>
    <w:p w14:paraId="34F7176A" w14:textId="77777777" w:rsidR="00AD5474" w:rsidRPr="0099220D" w:rsidRDefault="00AD5474" w:rsidP="001232E2">
      <w:pPr>
        <w:pStyle w:val="Listaszerbekezds"/>
        <w:numPr>
          <w:ilvl w:val="0"/>
          <w:numId w:val="10"/>
        </w:numPr>
        <w:spacing w:after="0" w:line="240" w:lineRule="auto"/>
        <w:jc w:val="both"/>
        <w:rPr>
          <w:rFonts w:ascii="Garamond" w:hAnsi="Garamond" w:cs="Garamond"/>
          <w:bCs/>
          <w:sz w:val="24"/>
          <w:szCs w:val="24"/>
          <w:u w:val="single"/>
        </w:rPr>
      </w:pPr>
      <w:r w:rsidRPr="0099220D">
        <w:rPr>
          <w:rFonts w:ascii="Garamond" w:hAnsi="Garamond" w:cs="Garamond"/>
          <w:bCs/>
          <w:sz w:val="24"/>
          <w:szCs w:val="24"/>
          <w:u w:val="single"/>
        </w:rPr>
        <w:t xml:space="preserve">Ajánlattevő </w:t>
      </w:r>
      <w:r w:rsidR="0094286A" w:rsidRPr="0099220D">
        <w:rPr>
          <w:rFonts w:ascii="Garamond" w:hAnsi="Garamond" w:cs="Garamond"/>
          <w:bCs/>
          <w:sz w:val="24"/>
          <w:szCs w:val="24"/>
          <w:u w:val="single"/>
        </w:rPr>
        <w:t xml:space="preserve">egyéb </w:t>
      </w:r>
      <w:r w:rsidRPr="0099220D">
        <w:rPr>
          <w:rFonts w:ascii="Garamond" w:hAnsi="Garamond" w:cs="Garamond"/>
          <w:bCs/>
          <w:sz w:val="24"/>
          <w:szCs w:val="24"/>
          <w:u w:val="single"/>
        </w:rPr>
        <w:t>nyilatkozatai:</w:t>
      </w:r>
      <w:r w:rsidR="0018786F" w:rsidRPr="0099220D">
        <w:rPr>
          <w:rFonts w:ascii="Garamond" w:hAnsi="Garamond" w:cs="Garamond"/>
          <w:bCs/>
          <w:sz w:val="24"/>
          <w:szCs w:val="24"/>
          <w:u w:val="single"/>
        </w:rPr>
        <w:t xml:space="preserve"> (lásd: ajánlati lap)</w:t>
      </w:r>
    </w:p>
    <w:p w14:paraId="064A06B7" w14:textId="77777777" w:rsidR="00AD5474" w:rsidRPr="0099220D" w:rsidRDefault="00AD5474" w:rsidP="001232E2">
      <w:pPr>
        <w:spacing w:after="0" w:line="240" w:lineRule="auto"/>
        <w:ind w:left="708"/>
        <w:jc w:val="both"/>
        <w:rPr>
          <w:rFonts w:ascii="Garamond" w:hAnsi="Garamond" w:cs="Garamond"/>
          <w:sz w:val="24"/>
          <w:szCs w:val="24"/>
        </w:rPr>
      </w:pPr>
      <w:r w:rsidRPr="0099220D">
        <w:rPr>
          <w:rFonts w:ascii="Garamond" w:hAnsi="Garamond" w:cs="Garamond"/>
          <w:sz w:val="24"/>
          <w:szCs w:val="24"/>
        </w:rPr>
        <w:t>Az Ajánlattevő nyilatkozattételre jogosult képviselőjének nyilatkoznia kell, hogy</w:t>
      </w:r>
      <w:r w:rsidR="0094286A" w:rsidRPr="0099220D">
        <w:rPr>
          <w:rFonts w:ascii="Garamond" w:hAnsi="Garamond" w:cs="Garamond"/>
          <w:sz w:val="24"/>
          <w:szCs w:val="24"/>
        </w:rPr>
        <w:t xml:space="preserve"> az ajánlattevő</w:t>
      </w:r>
    </w:p>
    <w:p w14:paraId="60F05FB6" w14:textId="77777777" w:rsidR="00AD5474" w:rsidRPr="0099220D" w:rsidRDefault="0094286A" w:rsidP="001232E2">
      <w:pPr>
        <w:pStyle w:val="Listaszerbekezds"/>
        <w:numPr>
          <w:ilvl w:val="0"/>
          <w:numId w:val="12"/>
        </w:numPr>
        <w:suppressAutoHyphens/>
        <w:spacing w:after="0" w:line="240" w:lineRule="auto"/>
        <w:ind w:left="1134" w:hanging="283"/>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 xml:space="preserve">az </w:t>
      </w:r>
      <w:r w:rsidR="00AD5474" w:rsidRPr="0099220D">
        <w:rPr>
          <w:rFonts w:ascii="Garamond" w:eastAsia="Times New Roman" w:hAnsi="Garamond" w:cs="Times New Roman"/>
          <w:sz w:val="24"/>
          <w:szCs w:val="24"/>
          <w:lang w:eastAsia="zh-CN"/>
        </w:rPr>
        <w:t>ajánlat benyújtásának időpontjában nem áll végelszámolás, felszámolás vagy csődeljárás alatt;</w:t>
      </w:r>
    </w:p>
    <w:p w14:paraId="0094C308" w14:textId="77777777" w:rsidR="00AD5474" w:rsidRPr="0099220D" w:rsidRDefault="00AD5474" w:rsidP="001232E2">
      <w:pPr>
        <w:pStyle w:val="Listaszerbekezds"/>
        <w:numPr>
          <w:ilvl w:val="0"/>
          <w:numId w:val="12"/>
        </w:numPr>
        <w:suppressAutoHyphens/>
        <w:spacing w:after="0" w:line="240" w:lineRule="auto"/>
        <w:ind w:left="1134" w:hanging="283"/>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köztartozásmentes, Ajánlatkérővel szemben tartozása nincs;</w:t>
      </w:r>
    </w:p>
    <w:p w14:paraId="660AAB53" w14:textId="77777777" w:rsidR="00AD5474" w:rsidRPr="0099220D" w:rsidRDefault="00AD5474" w:rsidP="001232E2">
      <w:pPr>
        <w:pStyle w:val="Listaszerbekezds"/>
        <w:numPr>
          <w:ilvl w:val="0"/>
          <w:numId w:val="12"/>
        </w:numPr>
        <w:suppressAutoHyphens/>
        <w:spacing w:after="0" w:line="240" w:lineRule="auto"/>
        <w:ind w:left="1134" w:hanging="283"/>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megismerte és elfogadja az ajánlattét</w:t>
      </w:r>
      <w:r w:rsidR="00986DB0" w:rsidRPr="0099220D">
        <w:rPr>
          <w:rFonts w:ascii="Garamond" w:eastAsia="Times New Roman" w:hAnsi="Garamond" w:cs="Times New Roman"/>
          <w:sz w:val="24"/>
          <w:szCs w:val="24"/>
          <w:lang w:eastAsia="zh-CN"/>
        </w:rPr>
        <w:t>elre szóló felhívás feltételeit;</w:t>
      </w:r>
    </w:p>
    <w:p w14:paraId="425B6971" w14:textId="1D53195E" w:rsidR="0018786F" w:rsidRPr="0099220D" w:rsidRDefault="0018786F" w:rsidP="001232E2">
      <w:pPr>
        <w:pStyle w:val="Listaszerbekezds"/>
        <w:numPr>
          <w:ilvl w:val="0"/>
          <w:numId w:val="12"/>
        </w:numPr>
        <w:suppressAutoHyphens/>
        <w:spacing w:after="0" w:line="240" w:lineRule="auto"/>
        <w:ind w:left="1134" w:hanging="283"/>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 xml:space="preserve">rendelkezik a </w:t>
      </w:r>
      <w:r w:rsidR="00F36DAD">
        <w:rPr>
          <w:rFonts w:ascii="Garamond" w:eastAsia="Times New Roman" w:hAnsi="Garamond" w:cs="Times New Roman"/>
          <w:sz w:val="24"/>
          <w:szCs w:val="24"/>
          <w:lang w:eastAsia="zh-CN"/>
        </w:rPr>
        <w:t>v</w:t>
      </w:r>
      <w:r w:rsidR="002C6451">
        <w:rPr>
          <w:rFonts w:ascii="Garamond" w:eastAsia="Times New Roman" w:hAnsi="Garamond" w:cs="Times New Roman"/>
          <w:sz w:val="24"/>
          <w:szCs w:val="24"/>
          <w:lang w:eastAsia="zh-CN"/>
        </w:rPr>
        <w:t>állalkozási</w:t>
      </w:r>
      <w:r w:rsidRPr="0099220D">
        <w:rPr>
          <w:rFonts w:ascii="Garamond" w:eastAsia="Times New Roman" w:hAnsi="Garamond" w:cs="Times New Roman"/>
          <w:sz w:val="24"/>
          <w:szCs w:val="24"/>
          <w:lang w:eastAsia="zh-CN"/>
        </w:rPr>
        <w:t xml:space="preserve"> szerződésben vállalt </w:t>
      </w:r>
      <w:r w:rsidR="00F36DAD">
        <w:rPr>
          <w:rFonts w:ascii="Garamond" w:eastAsia="Times New Roman" w:hAnsi="Garamond" w:cs="Times New Roman"/>
          <w:sz w:val="24"/>
          <w:szCs w:val="24"/>
          <w:lang w:eastAsia="zh-CN"/>
        </w:rPr>
        <w:t>v</w:t>
      </w:r>
      <w:r w:rsidR="002C6451">
        <w:rPr>
          <w:rFonts w:ascii="Garamond" w:eastAsia="Times New Roman" w:hAnsi="Garamond" w:cs="Times New Roman"/>
          <w:sz w:val="24"/>
          <w:szCs w:val="24"/>
          <w:lang w:eastAsia="zh-CN"/>
        </w:rPr>
        <w:t>állalkozási</w:t>
      </w:r>
      <w:r w:rsidRPr="0099220D">
        <w:rPr>
          <w:rFonts w:ascii="Garamond" w:eastAsia="Times New Roman" w:hAnsi="Garamond" w:cs="Times New Roman"/>
          <w:sz w:val="24"/>
          <w:szCs w:val="24"/>
          <w:lang w:eastAsia="zh-CN"/>
        </w:rPr>
        <w:t xml:space="preserve"> munkák megadott minőségben, a szerződés szerinti teljesítési feltételeknek megfelelő elvégzéséhez, de legalább a részteljes</w:t>
      </w:r>
      <w:r w:rsidR="00D62807">
        <w:rPr>
          <w:rFonts w:ascii="Garamond" w:eastAsia="Times New Roman" w:hAnsi="Garamond" w:cs="Times New Roman"/>
          <w:sz w:val="24"/>
          <w:szCs w:val="24"/>
          <w:lang w:eastAsia="zh-CN"/>
        </w:rPr>
        <w:t xml:space="preserve">ítéséig meghatározott munkarész </w:t>
      </w:r>
      <w:r w:rsidRPr="0099220D">
        <w:rPr>
          <w:rFonts w:ascii="Garamond" w:eastAsia="Times New Roman" w:hAnsi="Garamond" w:cs="Times New Roman"/>
          <w:sz w:val="24"/>
          <w:szCs w:val="24"/>
          <w:lang w:eastAsia="zh-CN"/>
        </w:rPr>
        <w:t>saját költségén történő teljesítéséhez szükséges fedezettel. (beleértve az igénybe</w:t>
      </w:r>
      <w:r w:rsidR="00AA7FC4">
        <w:rPr>
          <w:rFonts w:ascii="Garamond" w:eastAsia="Times New Roman" w:hAnsi="Garamond" w:cs="Times New Roman"/>
          <w:sz w:val="24"/>
          <w:szCs w:val="24"/>
          <w:lang w:eastAsia="zh-CN"/>
        </w:rPr>
        <w:t xml:space="preserve"> </w:t>
      </w:r>
      <w:r w:rsidRPr="0099220D">
        <w:rPr>
          <w:rFonts w:ascii="Garamond" w:eastAsia="Times New Roman" w:hAnsi="Garamond" w:cs="Times New Roman"/>
          <w:sz w:val="24"/>
          <w:szCs w:val="24"/>
          <w:lang w:eastAsia="zh-CN"/>
        </w:rPr>
        <w:t>vett alvállalkozók díjazását is)</w:t>
      </w:r>
    </w:p>
    <w:p w14:paraId="47E8F4A2" w14:textId="77777777" w:rsidR="00986DB0" w:rsidRPr="0099220D" w:rsidRDefault="00986DB0" w:rsidP="001232E2">
      <w:pPr>
        <w:pStyle w:val="Listaszerbekezds"/>
        <w:numPr>
          <w:ilvl w:val="0"/>
          <w:numId w:val="12"/>
        </w:numPr>
        <w:spacing w:after="0" w:line="240" w:lineRule="auto"/>
        <w:ind w:left="1134" w:hanging="283"/>
        <w:jc w:val="both"/>
        <w:rPr>
          <w:rFonts w:ascii="Garamond" w:hAnsi="Garamond" w:cs="Garamond"/>
          <w:iCs/>
          <w:sz w:val="24"/>
          <w:szCs w:val="24"/>
        </w:rPr>
      </w:pPr>
      <w:r w:rsidRPr="0099220D">
        <w:rPr>
          <w:rFonts w:ascii="Garamond" w:hAnsi="Garamond" w:cs="Garamond"/>
          <w:iCs/>
          <w:sz w:val="24"/>
          <w:szCs w:val="24"/>
        </w:rPr>
        <w:t xml:space="preserve">legkésőbb a szerződéskötés időpontjára rendelkezik a Magyar Kereskedelmi és Iparkamara által vezetetett </w:t>
      </w:r>
      <w:r w:rsidR="00D62807">
        <w:rPr>
          <w:rFonts w:ascii="Garamond" w:hAnsi="Garamond" w:cs="Garamond"/>
          <w:iCs/>
          <w:sz w:val="24"/>
          <w:szCs w:val="24"/>
        </w:rPr>
        <w:t xml:space="preserve">kivitelezői </w:t>
      </w:r>
      <w:r w:rsidRPr="0099220D">
        <w:rPr>
          <w:rFonts w:ascii="Garamond" w:hAnsi="Garamond" w:cs="Garamond"/>
          <w:iCs/>
          <w:sz w:val="24"/>
          <w:szCs w:val="24"/>
        </w:rPr>
        <w:t xml:space="preserve">névjegyzéki regisztrációval, amelynek tartalmaznia kell a nyertes ajánlattevőre vonatkozóan a jelen beruházással vállalt tevékenységet. </w:t>
      </w:r>
    </w:p>
    <w:p w14:paraId="4EFDC9DC" w14:textId="77777777" w:rsidR="00986DB0" w:rsidRPr="0099220D" w:rsidRDefault="00986DB0" w:rsidP="001232E2">
      <w:pPr>
        <w:pStyle w:val="Listaszerbekezds"/>
        <w:numPr>
          <w:ilvl w:val="0"/>
          <w:numId w:val="12"/>
        </w:numPr>
        <w:spacing w:after="0" w:line="240" w:lineRule="auto"/>
        <w:ind w:left="1134" w:hanging="283"/>
        <w:jc w:val="both"/>
        <w:rPr>
          <w:rFonts w:ascii="Garamond" w:hAnsi="Garamond" w:cs="Garamond"/>
          <w:iCs/>
          <w:sz w:val="24"/>
          <w:szCs w:val="24"/>
        </w:rPr>
      </w:pPr>
      <w:r w:rsidRPr="0099220D">
        <w:rPr>
          <w:rFonts w:ascii="Garamond" w:hAnsi="Garamond" w:cs="Garamond"/>
          <w:iCs/>
          <w:sz w:val="24"/>
          <w:szCs w:val="24"/>
        </w:rPr>
        <w:t>legkésőbb a szerződéskötés időpontjára rendelkezik, továbbá a szerződés teljesítése során biztosítja az alábbi szakmagyakorlási jogosultsággal rendelkező szakembert:</w:t>
      </w:r>
    </w:p>
    <w:p w14:paraId="7935E30C" w14:textId="77777777" w:rsidR="00986DB0" w:rsidRPr="0099220D" w:rsidRDefault="00986DB0" w:rsidP="001232E2">
      <w:pPr>
        <w:pStyle w:val="Listaszerbekezds"/>
        <w:spacing w:after="0" w:line="240" w:lineRule="auto"/>
        <w:ind w:left="1134"/>
        <w:jc w:val="both"/>
        <w:rPr>
          <w:rFonts w:ascii="Garamond" w:hAnsi="Garamond" w:cs="Garamond"/>
          <w:iCs/>
          <w:sz w:val="24"/>
          <w:szCs w:val="24"/>
        </w:rPr>
      </w:pPr>
      <w:r w:rsidRPr="0099220D">
        <w:rPr>
          <w:rFonts w:ascii="Garamond" w:hAnsi="Garamond" w:cs="Garamond"/>
          <w:iCs/>
          <w:sz w:val="24"/>
          <w:szCs w:val="24"/>
        </w:rPr>
        <w:t>1 fő, a 266/2013 (VII.11.) Korm. rendelet 1. számú melléklete IV. Felelős műszaki vezetés 1. részében előírt, MV-É kategóriás felelős műszaki vezető.</w:t>
      </w:r>
    </w:p>
    <w:p w14:paraId="2354334E" w14:textId="4B7FEADD" w:rsidR="00634373" w:rsidRDefault="00986DB0" w:rsidP="001232E2">
      <w:pPr>
        <w:pStyle w:val="Listaszerbekezds"/>
        <w:numPr>
          <w:ilvl w:val="0"/>
          <w:numId w:val="12"/>
        </w:numPr>
        <w:spacing w:after="0" w:line="240" w:lineRule="auto"/>
        <w:ind w:left="1134" w:hanging="283"/>
        <w:jc w:val="both"/>
        <w:rPr>
          <w:rFonts w:ascii="Garamond" w:hAnsi="Garamond" w:cs="Garamond"/>
          <w:iCs/>
          <w:sz w:val="24"/>
          <w:szCs w:val="24"/>
        </w:rPr>
      </w:pPr>
      <w:r w:rsidRPr="0099220D">
        <w:rPr>
          <w:rFonts w:ascii="Garamond" w:hAnsi="Garamond" w:cs="Garamond"/>
          <w:iCs/>
          <w:sz w:val="24"/>
          <w:szCs w:val="24"/>
        </w:rPr>
        <w:t>legkésőbb a szerződéskötés</w:t>
      </w:r>
      <w:r w:rsidR="00260F1C" w:rsidRPr="0099220D">
        <w:rPr>
          <w:rFonts w:ascii="Garamond" w:hAnsi="Garamond" w:cs="Garamond"/>
          <w:iCs/>
          <w:sz w:val="24"/>
          <w:szCs w:val="24"/>
        </w:rPr>
        <w:t xml:space="preserve"> időpontjára rendelkez</w:t>
      </w:r>
      <w:r w:rsidRPr="0099220D">
        <w:rPr>
          <w:rFonts w:ascii="Garamond" w:hAnsi="Garamond" w:cs="Garamond"/>
          <w:iCs/>
          <w:sz w:val="24"/>
          <w:szCs w:val="24"/>
        </w:rPr>
        <w:t xml:space="preserve">ik a szerződés tárgya szerinti tevékenységi körre kiterjedő </w:t>
      </w:r>
      <w:r w:rsidRPr="003D33F4">
        <w:rPr>
          <w:rFonts w:ascii="Garamond" w:hAnsi="Garamond" w:cs="Garamond"/>
          <w:iCs/>
          <w:sz w:val="24"/>
          <w:szCs w:val="24"/>
        </w:rPr>
        <w:t xml:space="preserve">legalább káreseményenként </w:t>
      </w:r>
      <w:r w:rsidR="00B1353B" w:rsidRPr="003D33F4">
        <w:rPr>
          <w:rFonts w:ascii="Garamond" w:hAnsi="Garamond" w:cs="Garamond"/>
          <w:iCs/>
          <w:sz w:val="24"/>
          <w:szCs w:val="24"/>
        </w:rPr>
        <w:t xml:space="preserve">3 millió Ft és évente legalább </w:t>
      </w:r>
      <w:r w:rsidRPr="003D33F4">
        <w:rPr>
          <w:rFonts w:ascii="Garamond" w:hAnsi="Garamond" w:cs="Garamond"/>
          <w:iCs/>
          <w:sz w:val="24"/>
          <w:szCs w:val="24"/>
        </w:rPr>
        <w:t>5 millió Ft értékhatárra kötött,</w:t>
      </w:r>
      <w:r w:rsidRPr="0099220D">
        <w:rPr>
          <w:rFonts w:ascii="Garamond" w:hAnsi="Garamond" w:cs="Garamond"/>
          <w:iCs/>
          <w:sz w:val="24"/>
          <w:szCs w:val="24"/>
        </w:rPr>
        <w:t xml:space="preserve"> építési tevékenységre irányuló felelősségbiztosítási szerződéssel</w:t>
      </w:r>
      <w:r w:rsidRPr="00FF6102">
        <w:rPr>
          <w:rFonts w:ascii="Garamond" w:hAnsi="Garamond" w:cs="Garamond"/>
          <w:iCs/>
          <w:sz w:val="24"/>
          <w:szCs w:val="24"/>
        </w:rPr>
        <w:t>,</w:t>
      </w:r>
      <w:r w:rsidRPr="0099220D">
        <w:rPr>
          <w:rFonts w:ascii="Garamond" w:hAnsi="Garamond" w:cs="Garamond"/>
          <w:iCs/>
          <w:sz w:val="24"/>
          <w:szCs w:val="24"/>
        </w:rPr>
        <w:t xml:space="preserve"> amely felelősségbiztosítás kötvényének másolatát a kötendő </w:t>
      </w:r>
      <w:r w:rsidR="002C6451">
        <w:rPr>
          <w:rFonts w:ascii="Garamond" w:hAnsi="Garamond" w:cs="Garamond"/>
          <w:iCs/>
          <w:sz w:val="24"/>
          <w:szCs w:val="24"/>
        </w:rPr>
        <w:t>Vállalkozási</w:t>
      </w:r>
      <w:r w:rsidRPr="0099220D">
        <w:rPr>
          <w:rFonts w:ascii="Garamond" w:hAnsi="Garamond" w:cs="Garamond"/>
          <w:iCs/>
          <w:sz w:val="24"/>
          <w:szCs w:val="24"/>
        </w:rPr>
        <w:t xml:space="preserve"> szerződéshez csatolni kell. </w:t>
      </w:r>
      <w:r w:rsidR="00260F1C" w:rsidRPr="0099220D">
        <w:rPr>
          <w:rFonts w:ascii="Garamond" w:hAnsi="Garamond" w:cs="Garamond"/>
          <w:iCs/>
          <w:sz w:val="24"/>
          <w:szCs w:val="24"/>
        </w:rPr>
        <w:t>Nyilatkozik továbbá arról is, hogy a</w:t>
      </w:r>
      <w:r w:rsidRPr="0099220D">
        <w:rPr>
          <w:rFonts w:ascii="Garamond" w:hAnsi="Garamond" w:cs="Garamond"/>
          <w:iCs/>
          <w:sz w:val="24"/>
          <w:szCs w:val="24"/>
        </w:rPr>
        <w:t xml:space="preserve"> felelősségbiztosítást a szerződés </w:t>
      </w:r>
      <w:r w:rsidR="00260F1C" w:rsidRPr="0099220D">
        <w:rPr>
          <w:rFonts w:ascii="Garamond" w:hAnsi="Garamond" w:cs="Garamond"/>
          <w:iCs/>
          <w:sz w:val="24"/>
          <w:szCs w:val="24"/>
        </w:rPr>
        <w:t xml:space="preserve">teljesítésének időtartama alatt </w:t>
      </w:r>
      <w:r w:rsidRPr="0099220D">
        <w:rPr>
          <w:rFonts w:ascii="Garamond" w:hAnsi="Garamond" w:cs="Garamond"/>
          <w:iCs/>
          <w:sz w:val="24"/>
          <w:szCs w:val="24"/>
        </w:rPr>
        <w:t>fenntart</w:t>
      </w:r>
      <w:r w:rsidR="00260F1C" w:rsidRPr="0099220D">
        <w:rPr>
          <w:rFonts w:ascii="Garamond" w:hAnsi="Garamond" w:cs="Garamond"/>
          <w:iCs/>
          <w:sz w:val="24"/>
          <w:szCs w:val="24"/>
        </w:rPr>
        <w:t>ja</w:t>
      </w:r>
      <w:r w:rsidRPr="0099220D">
        <w:rPr>
          <w:rFonts w:ascii="Garamond" w:hAnsi="Garamond" w:cs="Garamond"/>
          <w:iCs/>
          <w:sz w:val="24"/>
          <w:szCs w:val="24"/>
        </w:rPr>
        <w:t>.</w:t>
      </w:r>
    </w:p>
    <w:p w14:paraId="0561FC4D" w14:textId="319839DA" w:rsidR="00F954CD" w:rsidRDefault="00F954CD" w:rsidP="00F954CD">
      <w:pPr>
        <w:spacing w:after="0" w:line="240" w:lineRule="auto"/>
        <w:jc w:val="both"/>
        <w:rPr>
          <w:rFonts w:ascii="Garamond" w:hAnsi="Garamond" w:cs="Garamond"/>
          <w:iCs/>
          <w:sz w:val="24"/>
          <w:szCs w:val="24"/>
        </w:rPr>
      </w:pPr>
    </w:p>
    <w:p w14:paraId="37F028CD" w14:textId="135A1AB0" w:rsidR="00F954CD" w:rsidRDefault="00F954CD" w:rsidP="00F954CD">
      <w:pPr>
        <w:spacing w:after="0" w:line="240" w:lineRule="auto"/>
        <w:jc w:val="both"/>
        <w:rPr>
          <w:rFonts w:ascii="Garamond" w:hAnsi="Garamond" w:cs="Garamond"/>
          <w:iCs/>
          <w:sz w:val="24"/>
          <w:szCs w:val="24"/>
        </w:rPr>
      </w:pPr>
    </w:p>
    <w:p w14:paraId="02BEA017" w14:textId="66105723" w:rsidR="00F954CD" w:rsidRDefault="00F954CD" w:rsidP="00F954CD">
      <w:pPr>
        <w:spacing w:after="0" w:line="240" w:lineRule="auto"/>
        <w:jc w:val="both"/>
        <w:rPr>
          <w:rFonts w:ascii="Garamond" w:hAnsi="Garamond" w:cs="Garamond"/>
          <w:iCs/>
          <w:sz w:val="24"/>
          <w:szCs w:val="24"/>
        </w:rPr>
      </w:pPr>
    </w:p>
    <w:p w14:paraId="1BEBD02E" w14:textId="77777777" w:rsidR="00F954CD" w:rsidRPr="00F954CD" w:rsidRDefault="00F954CD" w:rsidP="00F954CD">
      <w:pPr>
        <w:spacing w:after="0" w:line="240" w:lineRule="auto"/>
        <w:jc w:val="both"/>
        <w:rPr>
          <w:rFonts w:ascii="Garamond" w:hAnsi="Garamond" w:cs="Garamond"/>
          <w:iCs/>
          <w:sz w:val="24"/>
          <w:szCs w:val="24"/>
        </w:rPr>
      </w:pPr>
    </w:p>
    <w:p w14:paraId="7040F932" w14:textId="77777777" w:rsidR="008D5937" w:rsidRPr="008D5937" w:rsidRDefault="008D5937" w:rsidP="001232E2">
      <w:pPr>
        <w:pStyle w:val="Listaszerbekezds"/>
        <w:numPr>
          <w:ilvl w:val="0"/>
          <w:numId w:val="12"/>
        </w:numPr>
        <w:spacing w:after="0" w:line="240" w:lineRule="auto"/>
        <w:ind w:left="1134" w:hanging="283"/>
        <w:jc w:val="both"/>
        <w:rPr>
          <w:rFonts w:ascii="Garamond" w:hAnsi="Garamond" w:cs="Garamond"/>
          <w:iCs/>
          <w:sz w:val="24"/>
          <w:szCs w:val="24"/>
        </w:rPr>
      </w:pPr>
      <w:r w:rsidRPr="008D5937">
        <w:rPr>
          <w:rFonts w:ascii="Garamond" w:hAnsi="Garamond" w:cs="Garamond"/>
          <w:iCs/>
          <w:sz w:val="24"/>
          <w:szCs w:val="24"/>
        </w:rPr>
        <w:lastRenderedPageBreak/>
        <w:t>alvállalkozók igénybevételére vonatkozó nyilatkozat</w:t>
      </w:r>
    </w:p>
    <w:p w14:paraId="07A4E668" w14:textId="77777777" w:rsidR="00B82E5F" w:rsidRDefault="00B82E5F" w:rsidP="001232E2">
      <w:pPr>
        <w:pStyle w:val="Listaszerbekezds"/>
        <w:spacing w:after="0" w:line="240" w:lineRule="auto"/>
        <w:ind w:left="1134"/>
        <w:jc w:val="both"/>
        <w:rPr>
          <w:rFonts w:ascii="Garamond" w:hAnsi="Garamond" w:cs="Garamond"/>
          <w:iCs/>
          <w:sz w:val="24"/>
          <w:szCs w:val="24"/>
        </w:rPr>
      </w:pPr>
    </w:p>
    <w:p w14:paraId="5C27E558" w14:textId="77777777" w:rsidR="008D5937" w:rsidRPr="008D5937" w:rsidRDefault="008D5937" w:rsidP="001232E2">
      <w:pPr>
        <w:pStyle w:val="Listaszerbekezds"/>
        <w:spacing w:after="0" w:line="240" w:lineRule="auto"/>
        <w:ind w:left="1134"/>
        <w:jc w:val="both"/>
        <w:rPr>
          <w:rFonts w:ascii="Garamond" w:hAnsi="Garamond" w:cs="Garamond"/>
          <w:iCs/>
          <w:sz w:val="24"/>
          <w:szCs w:val="24"/>
        </w:rPr>
      </w:pPr>
      <w:r w:rsidRPr="008D5937">
        <w:rPr>
          <w:rFonts w:ascii="Garamond" w:hAnsi="Garamond" w:cs="Garamond"/>
          <w:iCs/>
          <w:sz w:val="24"/>
          <w:szCs w:val="24"/>
        </w:rPr>
        <w:t xml:space="preserve">Kérjük, hogy az ajánlattevő ajánlatában csatolja nyilatkozatát arról, hogy a szerződés teljesítéséhez alvállalkozót kíván –e igénybe venni, amennyiben igen, úgy kérjük azt is jelölje meg, hogy mely munkanemeket látja el alvállalkozó.  </w:t>
      </w:r>
    </w:p>
    <w:p w14:paraId="01963857" w14:textId="77777777" w:rsidR="00634373" w:rsidRPr="0099220D" w:rsidRDefault="00634373" w:rsidP="001232E2">
      <w:pPr>
        <w:spacing w:after="0" w:line="240" w:lineRule="auto"/>
        <w:rPr>
          <w:rFonts w:ascii="Garamond" w:hAnsi="Garamond" w:cs="Garamond"/>
          <w:b/>
          <w:bCs/>
          <w:sz w:val="24"/>
          <w:szCs w:val="24"/>
        </w:rPr>
      </w:pPr>
    </w:p>
    <w:p w14:paraId="7AFC0D23" w14:textId="769FCE4A" w:rsidR="006F0DE9" w:rsidRDefault="00AD39EB" w:rsidP="001232E2">
      <w:pPr>
        <w:spacing w:after="0" w:line="240" w:lineRule="auto"/>
        <w:jc w:val="both"/>
        <w:rPr>
          <w:rFonts w:ascii="Garamond" w:hAnsi="Garamond" w:cs="Garamond"/>
          <w:sz w:val="24"/>
          <w:szCs w:val="24"/>
        </w:rPr>
      </w:pPr>
      <w:r w:rsidRPr="0099220D">
        <w:rPr>
          <w:rFonts w:ascii="Garamond" w:hAnsi="Garamond" w:cs="Garamond"/>
          <w:b/>
          <w:bCs/>
          <w:sz w:val="24"/>
          <w:szCs w:val="24"/>
        </w:rPr>
        <w:t xml:space="preserve">Az ajánlattételi felhívás megküldésének </w:t>
      </w:r>
      <w:r w:rsidR="001E6315">
        <w:rPr>
          <w:rFonts w:ascii="Garamond" w:hAnsi="Garamond" w:cs="Garamond"/>
          <w:b/>
          <w:bCs/>
          <w:sz w:val="24"/>
          <w:szCs w:val="24"/>
        </w:rPr>
        <w:t xml:space="preserve">a </w:t>
      </w:r>
      <w:r w:rsidRPr="0099220D">
        <w:rPr>
          <w:rFonts w:ascii="Garamond" w:hAnsi="Garamond" w:cs="Garamond"/>
          <w:b/>
          <w:bCs/>
          <w:sz w:val="24"/>
          <w:szCs w:val="24"/>
        </w:rPr>
        <w:t>napja</w:t>
      </w:r>
      <w:r w:rsidR="006F0DE9" w:rsidRPr="0099220D">
        <w:rPr>
          <w:rFonts w:ascii="Garamond" w:hAnsi="Garamond" w:cs="Garamond"/>
          <w:b/>
          <w:bCs/>
          <w:sz w:val="24"/>
          <w:szCs w:val="24"/>
        </w:rPr>
        <w:t>:</w:t>
      </w:r>
      <w:r w:rsidR="00950D13">
        <w:rPr>
          <w:rFonts w:ascii="Garamond" w:hAnsi="Garamond" w:cs="Garamond"/>
          <w:b/>
          <w:bCs/>
          <w:sz w:val="24"/>
          <w:szCs w:val="24"/>
        </w:rPr>
        <w:t xml:space="preserve"> </w:t>
      </w:r>
      <w:r w:rsidR="006C7224" w:rsidRPr="00B3273B">
        <w:rPr>
          <w:rFonts w:ascii="Garamond" w:hAnsi="Garamond" w:cs="Garamond"/>
          <w:b/>
          <w:sz w:val="24"/>
          <w:szCs w:val="24"/>
        </w:rPr>
        <w:t xml:space="preserve">2019. </w:t>
      </w:r>
      <w:r w:rsidR="00F36DAD" w:rsidRPr="00B3273B">
        <w:rPr>
          <w:rFonts w:ascii="Garamond" w:hAnsi="Garamond" w:cs="Garamond"/>
          <w:b/>
          <w:sz w:val="24"/>
          <w:szCs w:val="24"/>
        </w:rPr>
        <w:t xml:space="preserve">szeptember </w:t>
      </w:r>
      <w:r w:rsidR="00B3273B" w:rsidRPr="00B3273B">
        <w:rPr>
          <w:rFonts w:ascii="Garamond" w:hAnsi="Garamond" w:cs="Garamond"/>
          <w:b/>
          <w:sz w:val="24"/>
          <w:szCs w:val="24"/>
        </w:rPr>
        <w:t>16</w:t>
      </w:r>
      <w:r w:rsidR="006C7224" w:rsidRPr="00B3273B">
        <w:rPr>
          <w:rFonts w:ascii="Garamond" w:hAnsi="Garamond" w:cs="Garamond"/>
          <w:b/>
          <w:sz w:val="24"/>
          <w:szCs w:val="24"/>
        </w:rPr>
        <w:t xml:space="preserve">. </w:t>
      </w:r>
      <w:r w:rsidR="00FD5C32" w:rsidRPr="00B3273B">
        <w:rPr>
          <w:rFonts w:ascii="Garamond" w:hAnsi="Garamond" w:cs="Garamond"/>
          <w:b/>
          <w:sz w:val="24"/>
          <w:szCs w:val="24"/>
        </w:rPr>
        <w:t>1</w:t>
      </w:r>
      <w:r w:rsidR="00F36DAD" w:rsidRPr="00B3273B">
        <w:rPr>
          <w:rFonts w:ascii="Garamond" w:hAnsi="Garamond" w:cs="Garamond"/>
          <w:b/>
          <w:sz w:val="24"/>
          <w:szCs w:val="24"/>
        </w:rPr>
        <w:t>6</w:t>
      </w:r>
      <w:r w:rsidR="006C7224" w:rsidRPr="00B3273B">
        <w:rPr>
          <w:rFonts w:ascii="Garamond" w:hAnsi="Garamond" w:cs="Garamond"/>
          <w:b/>
          <w:sz w:val="24"/>
          <w:szCs w:val="24"/>
        </w:rPr>
        <w:t>.</w:t>
      </w:r>
      <w:r w:rsidR="00F36DAD" w:rsidRPr="00B3273B">
        <w:rPr>
          <w:rFonts w:ascii="Garamond" w:hAnsi="Garamond" w:cs="Garamond"/>
          <w:b/>
          <w:sz w:val="24"/>
          <w:szCs w:val="24"/>
        </w:rPr>
        <w:t>0</w:t>
      </w:r>
      <w:r w:rsidR="006C7224" w:rsidRPr="00B3273B">
        <w:rPr>
          <w:rFonts w:ascii="Garamond" w:hAnsi="Garamond" w:cs="Garamond"/>
          <w:b/>
          <w:sz w:val="24"/>
          <w:szCs w:val="24"/>
        </w:rPr>
        <w:t>0 óra</w:t>
      </w:r>
      <w:r w:rsidR="00E5333D">
        <w:rPr>
          <w:rFonts w:ascii="Garamond" w:hAnsi="Garamond" w:cs="Garamond"/>
          <w:bCs/>
          <w:sz w:val="24"/>
          <w:szCs w:val="24"/>
        </w:rPr>
        <w:t>.</w:t>
      </w:r>
    </w:p>
    <w:p w14:paraId="7BD4CE7D" w14:textId="77777777" w:rsidR="001E6315" w:rsidRDefault="001E6315" w:rsidP="001232E2">
      <w:pPr>
        <w:spacing w:after="0" w:line="240" w:lineRule="auto"/>
        <w:jc w:val="both"/>
        <w:rPr>
          <w:rFonts w:ascii="Garamond" w:hAnsi="Garamond" w:cs="Garamond"/>
          <w:b/>
          <w:bCs/>
          <w:sz w:val="24"/>
          <w:szCs w:val="24"/>
        </w:rPr>
      </w:pPr>
    </w:p>
    <w:p w14:paraId="2E02839A" w14:textId="77777777" w:rsidR="00AD39EB" w:rsidRPr="0099220D" w:rsidRDefault="00FA1971" w:rsidP="001232E2">
      <w:pPr>
        <w:spacing w:after="0" w:line="240" w:lineRule="auto"/>
        <w:jc w:val="both"/>
        <w:rPr>
          <w:rFonts w:ascii="Garamond" w:hAnsi="Garamond" w:cs="Garamond"/>
          <w:b/>
          <w:bCs/>
          <w:sz w:val="24"/>
          <w:szCs w:val="24"/>
        </w:rPr>
      </w:pPr>
      <w:r w:rsidRPr="0099220D">
        <w:rPr>
          <w:rFonts w:ascii="Garamond" w:hAnsi="Garamond" w:cs="Garamond"/>
          <w:b/>
          <w:bCs/>
          <w:sz w:val="24"/>
          <w:szCs w:val="24"/>
        </w:rPr>
        <w:t>Az ajánlattételi felhívás m</w:t>
      </w:r>
      <w:r w:rsidR="00AD39EB" w:rsidRPr="0099220D">
        <w:rPr>
          <w:rFonts w:ascii="Garamond" w:hAnsi="Garamond" w:cs="Garamond"/>
          <w:b/>
          <w:bCs/>
          <w:sz w:val="24"/>
          <w:szCs w:val="24"/>
        </w:rPr>
        <w:t>elléklete</w:t>
      </w:r>
      <w:r w:rsidRPr="0099220D">
        <w:rPr>
          <w:rFonts w:ascii="Garamond" w:hAnsi="Garamond" w:cs="Garamond"/>
          <w:b/>
          <w:bCs/>
          <w:sz w:val="24"/>
          <w:szCs w:val="24"/>
        </w:rPr>
        <w:t>i</w:t>
      </w:r>
      <w:r w:rsidR="00AD39EB" w:rsidRPr="0099220D">
        <w:rPr>
          <w:rFonts w:ascii="Garamond" w:hAnsi="Garamond" w:cs="Garamond"/>
          <w:b/>
          <w:bCs/>
          <w:sz w:val="24"/>
          <w:szCs w:val="24"/>
        </w:rPr>
        <w:t>:</w:t>
      </w:r>
    </w:p>
    <w:p w14:paraId="2DF059EF" w14:textId="77777777" w:rsidR="00495FFA" w:rsidRDefault="00495FFA" w:rsidP="001232E2">
      <w:pPr>
        <w:pStyle w:val="Listaszerbekezds"/>
        <w:widowControl w:val="0"/>
        <w:suppressAutoHyphens/>
        <w:spacing w:after="0" w:line="240" w:lineRule="auto"/>
        <w:ind w:left="0"/>
        <w:jc w:val="both"/>
        <w:rPr>
          <w:rFonts w:ascii="Garamond" w:hAnsi="Garamond" w:cs="Garamond"/>
          <w:sz w:val="24"/>
          <w:szCs w:val="24"/>
        </w:rPr>
      </w:pPr>
    </w:p>
    <w:p w14:paraId="317F7DE4" w14:textId="471FE711" w:rsidR="00AD39EB" w:rsidRPr="0099220D" w:rsidRDefault="000F08ED" w:rsidP="001232E2">
      <w:pPr>
        <w:pStyle w:val="Listaszerbekezds"/>
        <w:widowControl w:val="0"/>
        <w:suppressAutoHyphens/>
        <w:spacing w:after="0" w:line="240" w:lineRule="auto"/>
        <w:ind w:left="0"/>
        <w:jc w:val="both"/>
        <w:rPr>
          <w:rFonts w:ascii="Garamond" w:hAnsi="Garamond" w:cs="Garamond"/>
          <w:sz w:val="24"/>
          <w:szCs w:val="24"/>
        </w:rPr>
      </w:pPr>
      <w:r w:rsidRPr="0099220D">
        <w:rPr>
          <w:rFonts w:ascii="Garamond" w:hAnsi="Garamond" w:cs="Garamond"/>
          <w:sz w:val="24"/>
          <w:szCs w:val="24"/>
        </w:rPr>
        <w:t xml:space="preserve">1. számú melléklet: </w:t>
      </w:r>
      <w:r w:rsidR="00AD39EB" w:rsidRPr="0099220D">
        <w:rPr>
          <w:rFonts w:ascii="Garamond" w:hAnsi="Garamond" w:cs="Garamond"/>
          <w:sz w:val="24"/>
          <w:szCs w:val="24"/>
        </w:rPr>
        <w:t>Ajánlati lap</w:t>
      </w:r>
    </w:p>
    <w:p w14:paraId="030D7098" w14:textId="77777777" w:rsidR="000F08ED" w:rsidRDefault="000F08ED" w:rsidP="001232E2">
      <w:pPr>
        <w:pStyle w:val="Listaszerbekezds"/>
        <w:widowControl w:val="0"/>
        <w:suppressAutoHyphens/>
        <w:spacing w:after="0" w:line="240" w:lineRule="auto"/>
        <w:ind w:left="0"/>
        <w:jc w:val="both"/>
        <w:rPr>
          <w:rFonts w:ascii="Garamond" w:hAnsi="Garamond" w:cs="Garamond"/>
          <w:sz w:val="24"/>
          <w:szCs w:val="24"/>
        </w:rPr>
      </w:pPr>
      <w:r w:rsidRPr="0099220D">
        <w:rPr>
          <w:rFonts w:ascii="Garamond" w:hAnsi="Garamond" w:cs="Garamond"/>
          <w:sz w:val="24"/>
          <w:szCs w:val="24"/>
        </w:rPr>
        <w:t>2. számú melléklet: szerződéstervezet</w:t>
      </w:r>
    </w:p>
    <w:p w14:paraId="35A525C0" w14:textId="0D9897FA" w:rsidR="007668FB" w:rsidRDefault="003D33F4" w:rsidP="001232E2">
      <w:pPr>
        <w:pStyle w:val="Listaszerbekezds"/>
        <w:widowControl w:val="0"/>
        <w:suppressAutoHyphens/>
        <w:spacing w:after="0" w:line="240" w:lineRule="auto"/>
        <w:ind w:left="0"/>
        <w:jc w:val="both"/>
        <w:rPr>
          <w:rFonts w:ascii="Garamond" w:hAnsi="Garamond" w:cs="Garamond"/>
          <w:sz w:val="24"/>
          <w:szCs w:val="24"/>
        </w:rPr>
      </w:pPr>
      <w:r>
        <w:rPr>
          <w:rFonts w:ascii="Garamond" w:hAnsi="Garamond" w:cs="Garamond"/>
          <w:sz w:val="24"/>
          <w:szCs w:val="24"/>
        </w:rPr>
        <w:t>3.</w:t>
      </w:r>
      <w:r w:rsidRPr="003D33F4">
        <w:t xml:space="preserve"> </w:t>
      </w:r>
      <w:r w:rsidRPr="003D33F4">
        <w:rPr>
          <w:rFonts w:ascii="Garamond" w:hAnsi="Garamond" w:cs="Garamond"/>
          <w:sz w:val="24"/>
          <w:szCs w:val="24"/>
        </w:rPr>
        <w:t xml:space="preserve">Kivitelezői ajánlati kiírás és kiegészítések az Országos Lengyel Önkormányzat beruházásában készülő </w:t>
      </w:r>
      <w:r w:rsidR="00A173BE" w:rsidRPr="00A173BE">
        <w:rPr>
          <w:rFonts w:ascii="Garamond" w:hAnsi="Garamond" w:cs="Garamond"/>
          <w:bCs/>
          <w:i/>
          <w:iCs/>
          <w:sz w:val="24"/>
          <w:szCs w:val="24"/>
        </w:rPr>
        <w:t>„</w:t>
      </w:r>
      <w:r w:rsidR="00A173BE" w:rsidRPr="00A173BE">
        <w:rPr>
          <w:rFonts w:ascii="Garamond" w:hAnsi="Garamond"/>
          <w:bCs/>
          <w:i/>
          <w:iCs/>
          <w:sz w:val="24"/>
          <w:szCs w:val="24"/>
        </w:rPr>
        <w:t>Balatonboglár, Tulipán utca 25. szám alatt fekvő épület átépítésének II. ütem szerkezetépítési munkáira, generál kivitelezés keretében, oktatási központ, gyermeküdülő létrehozása céljából</w:t>
      </w:r>
      <w:r w:rsidR="00A173BE" w:rsidRPr="00A173BE">
        <w:rPr>
          <w:rFonts w:ascii="Garamond" w:hAnsi="Garamond" w:cs="Garamond"/>
          <w:bCs/>
          <w:i/>
          <w:iCs/>
          <w:sz w:val="24"/>
          <w:szCs w:val="24"/>
        </w:rPr>
        <w:t>”</w:t>
      </w:r>
      <w:r w:rsidRPr="003D33F4">
        <w:rPr>
          <w:rFonts w:ascii="Garamond" w:hAnsi="Garamond" w:cs="Garamond"/>
          <w:sz w:val="24"/>
          <w:szCs w:val="24"/>
        </w:rPr>
        <w:t xml:space="preserve"> generál kivitelezési ajánlatadásához</w:t>
      </w:r>
      <w:r>
        <w:rPr>
          <w:rFonts w:ascii="Garamond" w:hAnsi="Garamond" w:cs="Garamond"/>
          <w:sz w:val="24"/>
          <w:szCs w:val="24"/>
        </w:rPr>
        <w:t xml:space="preserve"> </w:t>
      </w:r>
    </w:p>
    <w:p w14:paraId="1C0B5602" w14:textId="77777777" w:rsidR="00495FFA" w:rsidRDefault="00495FFA" w:rsidP="001232E2">
      <w:pPr>
        <w:pStyle w:val="Listaszerbekezds"/>
        <w:widowControl w:val="0"/>
        <w:suppressAutoHyphens/>
        <w:spacing w:after="0" w:line="240" w:lineRule="auto"/>
        <w:ind w:left="0"/>
        <w:jc w:val="both"/>
        <w:rPr>
          <w:rFonts w:ascii="Garamond" w:hAnsi="Garamond" w:cs="Garamond"/>
          <w:sz w:val="24"/>
          <w:szCs w:val="24"/>
        </w:rPr>
      </w:pPr>
    </w:p>
    <w:p w14:paraId="1BA608E0" w14:textId="78B6E8BB" w:rsidR="006243F8" w:rsidRPr="0099220D" w:rsidRDefault="007668FB" w:rsidP="001232E2">
      <w:pPr>
        <w:pStyle w:val="Listaszerbekezds"/>
        <w:widowControl w:val="0"/>
        <w:suppressAutoHyphens/>
        <w:spacing w:after="0" w:line="240" w:lineRule="auto"/>
        <w:ind w:left="0"/>
        <w:jc w:val="both"/>
        <w:rPr>
          <w:rFonts w:ascii="Garamond" w:hAnsi="Garamond" w:cs="Garamond"/>
          <w:sz w:val="24"/>
          <w:szCs w:val="24"/>
        </w:rPr>
      </w:pPr>
      <w:r>
        <w:rPr>
          <w:rFonts w:ascii="Garamond" w:hAnsi="Garamond" w:cs="Garamond"/>
          <w:sz w:val="24"/>
          <w:szCs w:val="24"/>
        </w:rPr>
        <w:t xml:space="preserve">Rajzok és </w:t>
      </w:r>
      <w:r w:rsidR="00B92EF9">
        <w:rPr>
          <w:rFonts w:ascii="Garamond" w:hAnsi="Garamond" w:cs="Garamond"/>
          <w:sz w:val="24"/>
          <w:szCs w:val="24"/>
        </w:rPr>
        <w:t xml:space="preserve">Műszaki </w:t>
      </w:r>
      <w:r>
        <w:rPr>
          <w:rFonts w:ascii="Garamond" w:hAnsi="Garamond" w:cs="Garamond"/>
          <w:sz w:val="24"/>
          <w:szCs w:val="24"/>
        </w:rPr>
        <w:t>leírás</w:t>
      </w:r>
      <w:r w:rsidR="00B92EF9">
        <w:rPr>
          <w:rFonts w:ascii="Garamond" w:hAnsi="Garamond" w:cs="Garamond"/>
          <w:sz w:val="24"/>
          <w:szCs w:val="24"/>
        </w:rPr>
        <w:t xml:space="preserve"> </w:t>
      </w:r>
    </w:p>
    <w:p w14:paraId="4BAF46DA" w14:textId="77777777" w:rsidR="006F0DE9" w:rsidRPr="0099220D" w:rsidRDefault="00B92EF9" w:rsidP="001232E2">
      <w:pPr>
        <w:pStyle w:val="Listaszerbekezds"/>
        <w:widowControl w:val="0"/>
        <w:suppressAutoHyphens/>
        <w:spacing w:after="0" w:line="240" w:lineRule="auto"/>
        <w:ind w:left="0"/>
        <w:jc w:val="both"/>
        <w:rPr>
          <w:rFonts w:ascii="Garamond" w:hAnsi="Garamond" w:cs="Garamond"/>
          <w:sz w:val="24"/>
          <w:szCs w:val="24"/>
        </w:rPr>
      </w:pPr>
      <w:r>
        <w:rPr>
          <w:rFonts w:ascii="Garamond" w:hAnsi="Garamond" w:cs="Garamond"/>
          <w:sz w:val="24"/>
          <w:szCs w:val="24"/>
        </w:rPr>
        <w:t>Á</w:t>
      </w:r>
      <w:r w:rsidR="006F0DE9" w:rsidRPr="0099220D">
        <w:rPr>
          <w:rFonts w:ascii="Garamond" w:hAnsi="Garamond" w:cs="Garamond"/>
          <w:sz w:val="24"/>
          <w:szCs w:val="24"/>
        </w:rPr>
        <w:t>razatlan költségvetés</w:t>
      </w:r>
    </w:p>
    <w:p w14:paraId="1E3DEBFE" w14:textId="77777777" w:rsidR="000F08ED" w:rsidRPr="0099220D" w:rsidRDefault="00AD39EB" w:rsidP="001232E2">
      <w:pPr>
        <w:spacing w:after="0" w:line="240" w:lineRule="auto"/>
        <w:jc w:val="center"/>
        <w:rPr>
          <w:rFonts w:ascii="Garamond" w:hAnsi="Garamond" w:cs="Garamond"/>
          <w:sz w:val="24"/>
          <w:szCs w:val="24"/>
        </w:rPr>
      </w:pPr>
      <w:r w:rsidRPr="0099220D">
        <w:rPr>
          <w:rFonts w:ascii="Garamond" w:hAnsi="Garamond" w:cs="Garamond"/>
          <w:sz w:val="24"/>
          <w:szCs w:val="24"/>
        </w:rPr>
        <w:br w:type="page"/>
      </w:r>
    </w:p>
    <w:p w14:paraId="48933E19" w14:textId="77777777" w:rsidR="000F08ED" w:rsidRPr="0099220D" w:rsidRDefault="000F08ED" w:rsidP="001232E2">
      <w:pPr>
        <w:spacing w:after="0" w:line="240" w:lineRule="auto"/>
        <w:ind w:left="5664" w:firstLine="708"/>
        <w:jc w:val="center"/>
        <w:rPr>
          <w:rFonts w:ascii="Garamond" w:hAnsi="Garamond" w:cs="Garamond"/>
          <w:sz w:val="24"/>
          <w:szCs w:val="24"/>
        </w:rPr>
      </w:pPr>
      <w:r w:rsidRPr="0099220D">
        <w:rPr>
          <w:rFonts w:ascii="Garamond" w:hAnsi="Garamond" w:cs="Garamond"/>
          <w:sz w:val="24"/>
          <w:szCs w:val="24"/>
        </w:rPr>
        <w:lastRenderedPageBreak/>
        <w:t>1. számú melléklet</w:t>
      </w:r>
    </w:p>
    <w:p w14:paraId="53C22238" w14:textId="77777777" w:rsidR="000F08ED" w:rsidRPr="0099220D" w:rsidRDefault="000F08ED" w:rsidP="001232E2">
      <w:pPr>
        <w:spacing w:after="0" w:line="240" w:lineRule="auto"/>
        <w:jc w:val="center"/>
        <w:rPr>
          <w:rFonts w:ascii="Garamond" w:hAnsi="Garamond" w:cs="Garamond"/>
          <w:sz w:val="24"/>
          <w:szCs w:val="24"/>
        </w:rPr>
      </w:pPr>
    </w:p>
    <w:p w14:paraId="59A78FB7" w14:textId="77777777" w:rsidR="000F08ED" w:rsidRPr="0099220D" w:rsidRDefault="000F08ED" w:rsidP="001232E2">
      <w:pPr>
        <w:spacing w:after="0" w:line="240" w:lineRule="auto"/>
        <w:jc w:val="center"/>
        <w:rPr>
          <w:rFonts w:ascii="Garamond" w:hAnsi="Garamond" w:cs="Garamond"/>
          <w:sz w:val="24"/>
          <w:szCs w:val="24"/>
        </w:rPr>
      </w:pPr>
    </w:p>
    <w:p w14:paraId="0C41435D" w14:textId="77777777" w:rsidR="00AD39EB" w:rsidRPr="0099220D" w:rsidRDefault="00AD39EB" w:rsidP="001232E2">
      <w:pPr>
        <w:spacing w:after="0" w:line="240" w:lineRule="auto"/>
        <w:jc w:val="center"/>
        <w:rPr>
          <w:rFonts w:ascii="Garamond" w:hAnsi="Garamond" w:cs="Garamond"/>
          <w:color w:val="000000"/>
          <w:sz w:val="24"/>
          <w:szCs w:val="24"/>
        </w:rPr>
      </w:pPr>
      <w:r w:rsidRPr="0099220D">
        <w:rPr>
          <w:rFonts w:ascii="Garamond" w:hAnsi="Garamond" w:cs="Garamond"/>
          <w:b/>
          <w:bCs/>
          <w:smallCaps/>
          <w:spacing w:val="20"/>
          <w:sz w:val="24"/>
          <w:szCs w:val="24"/>
        </w:rPr>
        <w:t>AJÁNLATI LAP</w:t>
      </w:r>
      <w:r w:rsidRPr="0099220D">
        <w:rPr>
          <w:rStyle w:val="Lbjegyzet-hivatkozs"/>
          <w:rFonts w:ascii="Garamond" w:hAnsi="Garamond" w:cs="Garamond"/>
          <w:color w:val="000000"/>
          <w:sz w:val="24"/>
          <w:szCs w:val="24"/>
        </w:rPr>
        <w:footnoteReference w:id="1"/>
      </w:r>
    </w:p>
    <w:p w14:paraId="3EC1FF22" w14:textId="77777777" w:rsidR="00AD39EB" w:rsidRPr="0099220D" w:rsidRDefault="00AD39EB" w:rsidP="001232E2">
      <w:pPr>
        <w:spacing w:after="0" w:line="240" w:lineRule="auto"/>
        <w:jc w:val="both"/>
        <w:rPr>
          <w:rFonts w:ascii="Garamond" w:hAnsi="Garamond" w:cs="Garamond"/>
          <w:b/>
          <w:bCs/>
          <w:sz w:val="24"/>
          <w:szCs w:val="24"/>
        </w:rPr>
      </w:pPr>
    </w:p>
    <w:p w14:paraId="3365859B" w14:textId="77777777" w:rsidR="00AD39EB" w:rsidRPr="0099220D" w:rsidRDefault="00AD39EB" w:rsidP="001232E2">
      <w:pPr>
        <w:spacing w:after="0" w:line="240" w:lineRule="auto"/>
        <w:jc w:val="both"/>
        <w:rPr>
          <w:rFonts w:ascii="Garamond" w:hAnsi="Garamond" w:cs="Garamond"/>
          <w:b/>
          <w:bCs/>
          <w:sz w:val="24"/>
          <w:szCs w:val="24"/>
        </w:rPr>
      </w:pPr>
    </w:p>
    <w:p w14:paraId="58C3655F" w14:textId="77777777" w:rsidR="00AD39EB" w:rsidRPr="0099220D" w:rsidRDefault="00AD39EB" w:rsidP="001232E2">
      <w:pPr>
        <w:spacing w:after="0" w:line="240" w:lineRule="auto"/>
        <w:jc w:val="both"/>
        <w:rPr>
          <w:rFonts w:ascii="Garamond" w:hAnsi="Garamond" w:cs="Garamond"/>
          <w:b/>
          <w:bCs/>
          <w:sz w:val="24"/>
          <w:szCs w:val="24"/>
        </w:rPr>
      </w:pPr>
      <w:r w:rsidRPr="0099220D">
        <w:rPr>
          <w:rFonts w:ascii="Garamond" w:hAnsi="Garamond" w:cs="Garamond"/>
          <w:b/>
          <w:bCs/>
          <w:sz w:val="24"/>
          <w:szCs w:val="24"/>
        </w:rPr>
        <w:t xml:space="preserve">I. </w:t>
      </w:r>
      <w:r w:rsidRPr="0099220D">
        <w:rPr>
          <w:rFonts w:ascii="Garamond" w:hAnsi="Garamond" w:cs="Garamond"/>
          <w:b/>
          <w:bCs/>
          <w:color w:val="000000"/>
          <w:sz w:val="24"/>
          <w:szCs w:val="24"/>
        </w:rPr>
        <w:t xml:space="preserve">Ajánlat </w:t>
      </w:r>
      <w:r w:rsidRPr="0099220D">
        <w:rPr>
          <w:rFonts w:ascii="Garamond" w:hAnsi="Garamond" w:cs="Garamond"/>
          <w:b/>
          <w:bCs/>
          <w:sz w:val="24"/>
          <w:szCs w:val="24"/>
        </w:rPr>
        <w:t>tárgya:</w:t>
      </w:r>
    </w:p>
    <w:p w14:paraId="5B14D416" w14:textId="77777777" w:rsidR="006B0282" w:rsidRDefault="006B0282" w:rsidP="001232E2">
      <w:pPr>
        <w:spacing w:after="0" w:line="240" w:lineRule="auto"/>
        <w:jc w:val="both"/>
        <w:rPr>
          <w:rFonts w:ascii="Garamond" w:hAnsi="Garamond"/>
          <w:b/>
          <w:sz w:val="24"/>
          <w:szCs w:val="24"/>
        </w:rPr>
      </w:pPr>
    </w:p>
    <w:p w14:paraId="693AD5F3" w14:textId="51F13CCD" w:rsidR="006B0282" w:rsidRDefault="006159A4" w:rsidP="001232E2">
      <w:pPr>
        <w:spacing w:after="0" w:line="240" w:lineRule="auto"/>
        <w:jc w:val="both"/>
        <w:rPr>
          <w:rFonts w:ascii="Garamond" w:hAnsi="Garamond" w:cs="Garamond"/>
          <w:b/>
          <w:bCs/>
          <w:sz w:val="24"/>
          <w:szCs w:val="24"/>
        </w:rPr>
      </w:pPr>
      <w:r w:rsidRPr="00FA12DB">
        <w:rPr>
          <w:rFonts w:ascii="Garamond" w:hAnsi="Garamond" w:cs="Garamond"/>
          <w:b/>
          <w:sz w:val="24"/>
          <w:szCs w:val="24"/>
        </w:rPr>
        <w:t>„</w:t>
      </w:r>
      <w:r w:rsidRPr="00FA12DB">
        <w:rPr>
          <w:rFonts w:ascii="Garamond" w:hAnsi="Garamond"/>
          <w:b/>
          <w:sz w:val="24"/>
          <w:szCs w:val="24"/>
        </w:rPr>
        <w:t>Balatonboglár, Tulipán utca 25. szám alatt fekvő épület átépítésének I</w:t>
      </w:r>
      <w:r>
        <w:rPr>
          <w:rFonts w:ascii="Garamond" w:hAnsi="Garamond"/>
          <w:b/>
          <w:sz w:val="24"/>
          <w:szCs w:val="24"/>
        </w:rPr>
        <w:t>I</w:t>
      </w:r>
      <w:r w:rsidRPr="00FA12DB">
        <w:rPr>
          <w:rFonts w:ascii="Garamond" w:hAnsi="Garamond"/>
          <w:b/>
          <w:sz w:val="24"/>
          <w:szCs w:val="24"/>
        </w:rPr>
        <w:t>. ütem</w:t>
      </w:r>
      <w:r>
        <w:rPr>
          <w:rFonts w:ascii="Garamond" w:hAnsi="Garamond"/>
          <w:b/>
          <w:sz w:val="24"/>
          <w:szCs w:val="24"/>
        </w:rPr>
        <w:t xml:space="preserve"> szerkezetépítési munkáira</w:t>
      </w:r>
      <w:r w:rsidRPr="00FA12DB">
        <w:rPr>
          <w:rFonts w:ascii="Garamond" w:hAnsi="Garamond"/>
          <w:b/>
          <w:sz w:val="24"/>
          <w:szCs w:val="24"/>
        </w:rPr>
        <w:t>, generál kivitelezés keretében, oktatási központ, gyermeküdülő létrehozása céljából</w:t>
      </w:r>
      <w:r w:rsidRPr="00FA12DB">
        <w:rPr>
          <w:rFonts w:ascii="Garamond" w:hAnsi="Garamond" w:cs="Garamond"/>
          <w:b/>
          <w:bCs/>
          <w:sz w:val="24"/>
          <w:szCs w:val="24"/>
        </w:rPr>
        <w:t>”</w:t>
      </w:r>
    </w:p>
    <w:p w14:paraId="2EB65BB1" w14:textId="77777777" w:rsidR="006159A4" w:rsidRDefault="006159A4" w:rsidP="001232E2">
      <w:pPr>
        <w:spacing w:after="0" w:line="240" w:lineRule="auto"/>
        <w:jc w:val="both"/>
        <w:rPr>
          <w:rFonts w:ascii="Garamond" w:hAnsi="Garamond" w:cs="Garamond"/>
          <w:b/>
          <w:bCs/>
          <w:sz w:val="24"/>
          <w:szCs w:val="24"/>
        </w:rPr>
      </w:pPr>
    </w:p>
    <w:p w14:paraId="112EB2D5"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b/>
          <w:bCs/>
          <w:sz w:val="24"/>
          <w:szCs w:val="24"/>
        </w:rPr>
        <w:t>II. Ajánlattevő adatai</w:t>
      </w:r>
    </w:p>
    <w:p w14:paraId="478F49E7" w14:textId="77777777" w:rsidR="00AD39EB" w:rsidRPr="0099220D" w:rsidRDefault="00AD39EB" w:rsidP="001232E2">
      <w:pPr>
        <w:spacing w:after="0" w:line="240" w:lineRule="auto"/>
        <w:rPr>
          <w:rFonts w:ascii="Garamond" w:hAnsi="Garamond" w:cs="Garamond"/>
          <w:sz w:val="24"/>
          <w:szCs w:val="24"/>
        </w:rPr>
      </w:pPr>
      <w:r w:rsidRPr="0099220D">
        <w:rPr>
          <w:rFonts w:ascii="Garamond" w:hAnsi="Garamond" w:cs="Garamond"/>
          <w:sz w:val="24"/>
          <w:szCs w:val="24"/>
        </w:rPr>
        <w:t>Neve: ………</w:t>
      </w:r>
      <w:r w:rsidR="00D62807">
        <w:rPr>
          <w:rFonts w:ascii="Garamond" w:hAnsi="Garamond" w:cs="Garamond"/>
          <w:sz w:val="24"/>
          <w:szCs w:val="24"/>
        </w:rPr>
        <w:t xml:space="preserve">…………………………………………………………………………..… </w:t>
      </w:r>
    </w:p>
    <w:p w14:paraId="5F13096B" w14:textId="77777777" w:rsidR="00AD39EB" w:rsidRPr="0099220D" w:rsidRDefault="00AD39EB" w:rsidP="001232E2">
      <w:pPr>
        <w:spacing w:after="0" w:line="240" w:lineRule="auto"/>
        <w:rPr>
          <w:rFonts w:ascii="Garamond" w:hAnsi="Garamond" w:cs="Garamond"/>
          <w:sz w:val="24"/>
          <w:szCs w:val="24"/>
        </w:rPr>
      </w:pPr>
      <w:r w:rsidRPr="0099220D">
        <w:rPr>
          <w:rFonts w:ascii="Garamond" w:hAnsi="Garamond" w:cs="Garamond"/>
          <w:sz w:val="24"/>
          <w:szCs w:val="24"/>
        </w:rPr>
        <w:t>Székhelye: ………………………………………………………………………….….…..</w:t>
      </w:r>
    </w:p>
    <w:p w14:paraId="785D3A4A" w14:textId="77777777" w:rsidR="003A4902" w:rsidRPr="0099220D" w:rsidRDefault="003A4902" w:rsidP="001232E2">
      <w:pPr>
        <w:spacing w:after="0" w:line="240" w:lineRule="auto"/>
        <w:rPr>
          <w:rFonts w:ascii="Garamond" w:hAnsi="Garamond" w:cs="Garamond"/>
          <w:sz w:val="24"/>
          <w:szCs w:val="24"/>
        </w:rPr>
      </w:pPr>
      <w:r w:rsidRPr="0099220D">
        <w:rPr>
          <w:rFonts w:ascii="Garamond" w:hAnsi="Garamond" w:cs="Garamond"/>
          <w:sz w:val="24"/>
          <w:szCs w:val="24"/>
        </w:rPr>
        <w:t>Adószáma:</w:t>
      </w:r>
      <w:r w:rsidR="00D62807">
        <w:rPr>
          <w:rFonts w:ascii="Garamond" w:hAnsi="Garamond" w:cs="Garamond"/>
          <w:sz w:val="24"/>
          <w:szCs w:val="24"/>
        </w:rPr>
        <w:t xml:space="preserve"> ………………………………………………………………………………...</w:t>
      </w:r>
    </w:p>
    <w:p w14:paraId="2B9222B8" w14:textId="77777777" w:rsidR="00AD39EB" w:rsidRPr="0099220D" w:rsidRDefault="00AD39EB" w:rsidP="001232E2">
      <w:pPr>
        <w:spacing w:after="0" w:line="240" w:lineRule="auto"/>
        <w:rPr>
          <w:rFonts w:ascii="Garamond" w:hAnsi="Garamond" w:cs="Garamond"/>
          <w:sz w:val="24"/>
          <w:szCs w:val="24"/>
        </w:rPr>
      </w:pPr>
      <w:r w:rsidRPr="0099220D">
        <w:rPr>
          <w:rFonts w:ascii="Garamond" w:hAnsi="Garamond" w:cs="Garamond"/>
          <w:sz w:val="24"/>
          <w:szCs w:val="24"/>
        </w:rPr>
        <w:t>Nyilatkozattételre jogosult képviselő neve: …………………………………………….…..</w:t>
      </w:r>
    </w:p>
    <w:p w14:paraId="204AADCF" w14:textId="79CA9165" w:rsidR="00FF6102" w:rsidRPr="00FF6102" w:rsidRDefault="00AD39EB" w:rsidP="001232E2">
      <w:pPr>
        <w:spacing w:after="0" w:line="240" w:lineRule="auto"/>
        <w:rPr>
          <w:rFonts w:ascii="Garamond" w:hAnsi="Garamond" w:cs="Garamond"/>
          <w:sz w:val="24"/>
          <w:szCs w:val="24"/>
        </w:rPr>
      </w:pPr>
      <w:r w:rsidRPr="0099220D">
        <w:rPr>
          <w:rFonts w:ascii="Garamond" w:hAnsi="Garamond" w:cs="Garamond"/>
          <w:sz w:val="24"/>
          <w:szCs w:val="24"/>
        </w:rPr>
        <w:t>A</w:t>
      </w:r>
      <w:r w:rsidR="00FF6102">
        <w:rPr>
          <w:rFonts w:ascii="Garamond" w:hAnsi="Garamond" w:cs="Garamond"/>
          <w:sz w:val="24"/>
          <w:szCs w:val="24"/>
        </w:rPr>
        <w:t>z eljárás során kapcsolattartó</w:t>
      </w:r>
      <w:r w:rsidRPr="0099220D">
        <w:rPr>
          <w:rFonts w:ascii="Garamond" w:hAnsi="Garamond" w:cs="Garamond"/>
          <w:sz w:val="24"/>
          <w:szCs w:val="24"/>
        </w:rPr>
        <w:t xml:space="preserve"> személy neve</w:t>
      </w:r>
      <w:r w:rsidR="00FF6102">
        <w:rPr>
          <w:rFonts w:ascii="Garamond" w:hAnsi="Garamond" w:cs="Garamond"/>
          <w:sz w:val="24"/>
          <w:szCs w:val="24"/>
        </w:rPr>
        <w:t>, telefonszáma, e-mail címe</w:t>
      </w:r>
      <w:r w:rsidRPr="0099220D">
        <w:rPr>
          <w:rFonts w:ascii="Garamond" w:hAnsi="Garamond" w:cs="Garamond"/>
          <w:sz w:val="24"/>
          <w:szCs w:val="24"/>
        </w:rPr>
        <w:t xml:space="preserve">: </w:t>
      </w:r>
      <w:r w:rsidRPr="00FF6102">
        <w:rPr>
          <w:rFonts w:ascii="Garamond" w:hAnsi="Garamond" w:cs="Garamond"/>
          <w:sz w:val="24"/>
          <w:szCs w:val="24"/>
        </w:rPr>
        <w:t>……………………………………………………….…</w:t>
      </w:r>
      <w:r w:rsidR="00FF6102" w:rsidRPr="00A45E80">
        <w:rPr>
          <w:rFonts w:ascii="Garamond" w:hAnsi="Garamond" w:cs="Garamond"/>
          <w:sz w:val="24"/>
          <w:szCs w:val="24"/>
        </w:rPr>
        <w:t>…</w:t>
      </w:r>
      <w:r w:rsidR="00FF6102" w:rsidRPr="00FF300E">
        <w:rPr>
          <w:rFonts w:ascii="Garamond" w:hAnsi="Garamond" w:cs="Garamond"/>
          <w:sz w:val="24"/>
          <w:szCs w:val="24"/>
        </w:rPr>
        <w:t>………</w:t>
      </w:r>
      <w:r w:rsidR="00FF6102" w:rsidRPr="00FF6102">
        <w:rPr>
          <w:rFonts w:ascii="Garamond" w:hAnsi="Garamond" w:cs="Garamond"/>
          <w:sz w:val="24"/>
          <w:szCs w:val="24"/>
        </w:rPr>
        <w:t>………………………</w:t>
      </w:r>
    </w:p>
    <w:p w14:paraId="6BFAA42E" w14:textId="77777777" w:rsidR="00AD39EB" w:rsidRPr="00FF6102" w:rsidRDefault="00FF6102" w:rsidP="001232E2">
      <w:pPr>
        <w:spacing w:after="0" w:line="240" w:lineRule="auto"/>
        <w:jc w:val="both"/>
        <w:rPr>
          <w:rFonts w:ascii="Garamond" w:hAnsi="Garamond" w:cs="Garamond"/>
          <w:bCs/>
          <w:sz w:val="24"/>
          <w:szCs w:val="24"/>
        </w:rPr>
      </w:pPr>
      <w:r w:rsidRPr="00FF6102">
        <w:rPr>
          <w:rFonts w:ascii="Garamond" w:hAnsi="Garamond" w:cs="Garamond"/>
          <w:bCs/>
          <w:sz w:val="24"/>
          <w:szCs w:val="24"/>
        </w:rPr>
        <w:t>Felelős műszaki vezető megnevezése, regisztrációs száma (ha már az ajánlattétel időpontjában ismert: ……………………………………………………………………</w:t>
      </w:r>
      <w:r w:rsidR="00D62807">
        <w:rPr>
          <w:rFonts w:ascii="Garamond" w:hAnsi="Garamond" w:cs="Garamond"/>
          <w:bCs/>
          <w:sz w:val="24"/>
          <w:szCs w:val="24"/>
        </w:rPr>
        <w:t>……………...</w:t>
      </w:r>
    </w:p>
    <w:p w14:paraId="09796B94" w14:textId="77777777" w:rsidR="00AD39EB" w:rsidRDefault="00AD39EB" w:rsidP="001232E2">
      <w:pPr>
        <w:spacing w:after="0" w:line="240" w:lineRule="auto"/>
        <w:jc w:val="both"/>
        <w:rPr>
          <w:rFonts w:ascii="Garamond" w:hAnsi="Garamond" w:cs="Garamond"/>
          <w:b/>
          <w:bCs/>
          <w:sz w:val="24"/>
          <w:szCs w:val="24"/>
        </w:rPr>
      </w:pPr>
    </w:p>
    <w:p w14:paraId="1220D1C7" w14:textId="77777777" w:rsidR="00D62807" w:rsidRPr="0099220D" w:rsidRDefault="00D62807" w:rsidP="001232E2">
      <w:pPr>
        <w:spacing w:after="0" w:line="240" w:lineRule="auto"/>
        <w:jc w:val="both"/>
        <w:rPr>
          <w:rFonts w:ascii="Garamond" w:hAnsi="Garamond" w:cs="Garamond"/>
          <w:b/>
          <w:bCs/>
          <w:sz w:val="24"/>
          <w:szCs w:val="24"/>
        </w:rPr>
      </w:pPr>
    </w:p>
    <w:p w14:paraId="101C7DF0" w14:textId="77777777" w:rsidR="00AD39EB" w:rsidRPr="0099220D" w:rsidRDefault="00AD39EB" w:rsidP="001232E2">
      <w:pPr>
        <w:spacing w:after="0" w:line="240" w:lineRule="auto"/>
        <w:jc w:val="both"/>
        <w:rPr>
          <w:rFonts w:ascii="Garamond" w:hAnsi="Garamond" w:cs="Garamond"/>
          <w:b/>
          <w:bCs/>
          <w:sz w:val="24"/>
          <w:szCs w:val="24"/>
        </w:rPr>
      </w:pPr>
      <w:r w:rsidRPr="0099220D">
        <w:rPr>
          <w:rFonts w:ascii="Garamond" w:hAnsi="Garamond" w:cs="Garamond"/>
          <w:b/>
          <w:bCs/>
          <w:sz w:val="24"/>
          <w:szCs w:val="24"/>
        </w:rPr>
        <w:t>III. Bírálat szempontja</w:t>
      </w:r>
    </w:p>
    <w:p w14:paraId="30180DF8" w14:textId="77777777" w:rsidR="00AD39EB" w:rsidRPr="0099220D" w:rsidRDefault="00AD39EB" w:rsidP="001232E2">
      <w:pPr>
        <w:spacing w:after="0" w:line="240" w:lineRule="auto"/>
        <w:jc w:val="both"/>
        <w:rPr>
          <w:rFonts w:ascii="Garamond" w:hAnsi="Garamond" w:cs="Garamond"/>
          <w:b/>
          <w:bCs/>
          <w:sz w:val="24"/>
          <w:szCs w:val="24"/>
        </w:rPr>
      </w:pPr>
    </w:p>
    <w:p w14:paraId="25DCBC43" w14:textId="1712C9BC"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Ajánlati ár összesen:</w:t>
      </w:r>
      <w:r w:rsidRPr="0099220D">
        <w:rPr>
          <w:rFonts w:ascii="Garamond" w:hAnsi="Garamond" w:cs="Garamond"/>
          <w:sz w:val="24"/>
          <w:szCs w:val="24"/>
        </w:rPr>
        <w:tab/>
      </w:r>
      <w:r w:rsidR="00FF6102">
        <w:rPr>
          <w:rFonts w:ascii="Garamond" w:hAnsi="Garamond" w:cs="Garamond"/>
          <w:sz w:val="24"/>
          <w:szCs w:val="24"/>
        </w:rPr>
        <w:t>nettó</w:t>
      </w:r>
      <w:r w:rsidRPr="0099220D">
        <w:rPr>
          <w:rFonts w:ascii="Garamond" w:hAnsi="Garamond" w:cs="Garamond"/>
          <w:sz w:val="24"/>
          <w:szCs w:val="24"/>
        </w:rPr>
        <w:t>…..…………</w:t>
      </w:r>
      <w:r w:rsidR="00687B12">
        <w:rPr>
          <w:rFonts w:ascii="Garamond" w:hAnsi="Garamond" w:cs="Garamond"/>
          <w:sz w:val="24"/>
          <w:szCs w:val="24"/>
        </w:rPr>
        <w:t>…….</w:t>
      </w:r>
      <w:r w:rsidRPr="0099220D">
        <w:rPr>
          <w:rFonts w:ascii="Garamond" w:hAnsi="Garamond" w:cs="Garamond"/>
          <w:sz w:val="24"/>
          <w:szCs w:val="24"/>
        </w:rPr>
        <w:t xml:space="preserve">…,- </w:t>
      </w:r>
      <w:r w:rsidR="00B874A1">
        <w:rPr>
          <w:rFonts w:ascii="Garamond" w:hAnsi="Garamond" w:cs="Garamond"/>
          <w:sz w:val="24"/>
          <w:szCs w:val="24"/>
        </w:rPr>
        <w:t>Ft</w:t>
      </w:r>
      <w:r w:rsidR="00B42719" w:rsidRPr="0099220D">
        <w:rPr>
          <w:rFonts w:ascii="Garamond" w:hAnsi="Garamond" w:cs="Garamond"/>
          <w:sz w:val="24"/>
          <w:szCs w:val="24"/>
        </w:rPr>
        <w:t>, azaz ………</w:t>
      </w:r>
      <w:r w:rsidR="00687B12">
        <w:rPr>
          <w:rFonts w:ascii="Garamond" w:hAnsi="Garamond" w:cs="Garamond"/>
          <w:sz w:val="24"/>
          <w:szCs w:val="24"/>
        </w:rPr>
        <w:t>……</w:t>
      </w:r>
      <w:r w:rsidR="00B42719" w:rsidRPr="0099220D">
        <w:rPr>
          <w:rFonts w:ascii="Garamond" w:hAnsi="Garamond" w:cs="Garamond"/>
          <w:sz w:val="24"/>
          <w:szCs w:val="24"/>
        </w:rPr>
        <w:t xml:space="preserve">…………….. </w:t>
      </w:r>
      <w:r w:rsidR="00704FF9">
        <w:rPr>
          <w:rFonts w:ascii="Garamond" w:hAnsi="Garamond" w:cs="Garamond"/>
          <w:sz w:val="24"/>
          <w:szCs w:val="24"/>
        </w:rPr>
        <w:t>F</w:t>
      </w:r>
      <w:r w:rsidR="00B42719" w:rsidRPr="0099220D">
        <w:rPr>
          <w:rFonts w:ascii="Garamond" w:hAnsi="Garamond" w:cs="Garamond"/>
          <w:sz w:val="24"/>
          <w:szCs w:val="24"/>
        </w:rPr>
        <w:t>orint</w:t>
      </w:r>
      <w:r w:rsidR="009D68E0">
        <w:rPr>
          <w:rStyle w:val="Lbjegyzet-hivatkozs"/>
          <w:rFonts w:ascii="Garamond" w:hAnsi="Garamond" w:cs="Garamond"/>
          <w:sz w:val="24"/>
          <w:szCs w:val="24"/>
        </w:rPr>
        <w:footnoteReference w:id="2"/>
      </w:r>
    </w:p>
    <w:p w14:paraId="202F0FAA" w14:textId="77777777" w:rsidR="00AD39EB" w:rsidRPr="0099220D" w:rsidRDefault="00AD39EB" w:rsidP="001232E2">
      <w:pPr>
        <w:spacing w:after="0" w:line="240" w:lineRule="auto"/>
        <w:jc w:val="both"/>
        <w:rPr>
          <w:rFonts w:ascii="Garamond" w:hAnsi="Garamond" w:cs="Garamond"/>
          <w:sz w:val="24"/>
          <w:szCs w:val="24"/>
        </w:rPr>
      </w:pPr>
    </w:p>
    <w:p w14:paraId="48789E83" w14:textId="77777777" w:rsidR="00AD39EB" w:rsidRPr="0099220D" w:rsidRDefault="00AD39EB" w:rsidP="001232E2">
      <w:pPr>
        <w:spacing w:after="0" w:line="240" w:lineRule="auto"/>
        <w:jc w:val="both"/>
        <w:rPr>
          <w:rFonts w:ascii="Garamond" w:hAnsi="Garamond" w:cs="Garamond"/>
          <w:sz w:val="24"/>
          <w:szCs w:val="24"/>
        </w:rPr>
      </w:pPr>
    </w:p>
    <w:p w14:paraId="5665D271" w14:textId="77777777" w:rsidR="00AD39EB" w:rsidRPr="0099220D" w:rsidRDefault="00AD39EB" w:rsidP="001232E2">
      <w:pPr>
        <w:spacing w:after="0" w:line="240" w:lineRule="auto"/>
        <w:jc w:val="both"/>
        <w:rPr>
          <w:rFonts w:ascii="Garamond" w:hAnsi="Garamond" w:cs="Garamond"/>
          <w:b/>
          <w:bCs/>
          <w:sz w:val="24"/>
          <w:szCs w:val="24"/>
        </w:rPr>
      </w:pPr>
      <w:r w:rsidRPr="0099220D">
        <w:rPr>
          <w:rFonts w:ascii="Garamond" w:hAnsi="Garamond" w:cs="Garamond"/>
          <w:b/>
          <w:bCs/>
          <w:sz w:val="24"/>
          <w:szCs w:val="24"/>
        </w:rPr>
        <w:t>IV. Ajánlattevő nyilatkozatai</w:t>
      </w:r>
    </w:p>
    <w:p w14:paraId="1B472480" w14:textId="77777777" w:rsidR="00AD39EB" w:rsidRPr="0099220D" w:rsidRDefault="00AD39EB" w:rsidP="001232E2">
      <w:pPr>
        <w:spacing w:after="0" w:line="240" w:lineRule="auto"/>
        <w:jc w:val="both"/>
        <w:rPr>
          <w:rFonts w:ascii="Garamond" w:hAnsi="Garamond" w:cs="Garamond"/>
          <w:sz w:val="24"/>
          <w:szCs w:val="24"/>
        </w:rPr>
      </w:pPr>
    </w:p>
    <w:p w14:paraId="1350081D" w14:textId="77777777" w:rsidR="00AD39EB" w:rsidRPr="0099220D" w:rsidRDefault="00CE048C" w:rsidP="001232E2">
      <w:pPr>
        <w:autoSpaceDE w:val="0"/>
        <w:autoSpaceDN w:val="0"/>
        <w:adjustRightInd w:val="0"/>
        <w:spacing w:after="0" w:line="240" w:lineRule="auto"/>
        <w:rPr>
          <w:rFonts w:ascii="Garamond" w:hAnsi="Garamond" w:cs="Garamond"/>
          <w:sz w:val="24"/>
          <w:szCs w:val="24"/>
        </w:rPr>
      </w:pPr>
      <w:r w:rsidRPr="0099220D">
        <w:rPr>
          <w:rFonts w:ascii="Garamond" w:hAnsi="Garamond" w:cs="Garamond"/>
          <w:sz w:val="24"/>
          <w:szCs w:val="24"/>
        </w:rPr>
        <w:t xml:space="preserve">1. </w:t>
      </w:r>
      <w:r w:rsidR="00AD39EB" w:rsidRPr="0099220D">
        <w:rPr>
          <w:rFonts w:ascii="Garamond" w:hAnsi="Garamond" w:cs="Garamond"/>
          <w:sz w:val="24"/>
          <w:szCs w:val="24"/>
        </w:rPr>
        <w:t>Alulírott………………………</w:t>
      </w:r>
      <w:r w:rsidR="00687B12">
        <w:rPr>
          <w:rFonts w:ascii="Garamond" w:hAnsi="Garamond" w:cs="Garamond"/>
          <w:sz w:val="24"/>
          <w:szCs w:val="24"/>
        </w:rPr>
        <w:t>…...</w:t>
      </w:r>
      <w:r w:rsidR="00AD39EB" w:rsidRPr="0099220D">
        <w:rPr>
          <w:rFonts w:ascii="Garamond" w:hAnsi="Garamond" w:cs="Garamond"/>
          <w:sz w:val="24"/>
          <w:szCs w:val="24"/>
        </w:rPr>
        <w:t xml:space="preserve">………………..., mint a fenti ajánlattevő nyilatkozattételre jogosult képviselője nyilatkozom, hogy az ajánlattevő </w:t>
      </w:r>
    </w:p>
    <w:p w14:paraId="0053EA33" w14:textId="77777777" w:rsidR="003A4902" w:rsidRPr="0099220D" w:rsidRDefault="003A4902" w:rsidP="001232E2">
      <w:pPr>
        <w:pStyle w:val="Listaszerbekezds"/>
        <w:numPr>
          <w:ilvl w:val="0"/>
          <w:numId w:val="26"/>
        </w:numPr>
        <w:suppressAutoHyphens/>
        <w:spacing w:after="0" w:line="240" w:lineRule="auto"/>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az ajánlat benyújtásának időpontjában nem áll végelszámolás, felszámolás vagy csődeljárás alatt;</w:t>
      </w:r>
    </w:p>
    <w:p w14:paraId="2E4C59B4" w14:textId="77777777" w:rsidR="003A4902" w:rsidRPr="0099220D" w:rsidRDefault="003A4902" w:rsidP="001232E2">
      <w:pPr>
        <w:pStyle w:val="Listaszerbekezds"/>
        <w:numPr>
          <w:ilvl w:val="0"/>
          <w:numId w:val="26"/>
        </w:numPr>
        <w:suppressAutoHyphens/>
        <w:spacing w:after="0" w:line="240" w:lineRule="auto"/>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köztartozásmentes, Ajánlatkérővel szemben tartozása nincs;</w:t>
      </w:r>
    </w:p>
    <w:p w14:paraId="421A2A8E" w14:textId="77777777" w:rsidR="003A4902" w:rsidRPr="0099220D" w:rsidRDefault="003A4902" w:rsidP="001232E2">
      <w:pPr>
        <w:pStyle w:val="Listaszerbekezds"/>
        <w:numPr>
          <w:ilvl w:val="0"/>
          <w:numId w:val="26"/>
        </w:numPr>
        <w:suppressAutoHyphens/>
        <w:spacing w:after="0" w:line="240" w:lineRule="auto"/>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megismerte és elfogadja az ajánlattételre szóló felhívás feltételeit;</w:t>
      </w:r>
    </w:p>
    <w:p w14:paraId="00DF5B7D" w14:textId="73C34A38" w:rsidR="0018786F" w:rsidRPr="0099220D" w:rsidRDefault="0018786F" w:rsidP="001232E2">
      <w:pPr>
        <w:pStyle w:val="Listaszerbekezds"/>
        <w:numPr>
          <w:ilvl w:val="0"/>
          <w:numId w:val="26"/>
        </w:numPr>
        <w:suppressAutoHyphens/>
        <w:spacing w:after="0" w:line="240" w:lineRule="auto"/>
        <w:jc w:val="both"/>
        <w:rPr>
          <w:rFonts w:ascii="Garamond" w:eastAsia="Times New Roman" w:hAnsi="Garamond" w:cs="Times New Roman"/>
          <w:sz w:val="24"/>
          <w:szCs w:val="24"/>
          <w:lang w:eastAsia="zh-CN"/>
        </w:rPr>
      </w:pPr>
      <w:r w:rsidRPr="0099220D">
        <w:rPr>
          <w:rFonts w:ascii="Garamond" w:eastAsia="Times New Roman" w:hAnsi="Garamond" w:cs="Times New Roman"/>
          <w:sz w:val="24"/>
          <w:szCs w:val="24"/>
          <w:lang w:eastAsia="zh-CN"/>
        </w:rPr>
        <w:t xml:space="preserve">rendelkezik a </w:t>
      </w:r>
      <w:r w:rsidR="00C95C2F">
        <w:rPr>
          <w:rFonts w:ascii="Garamond" w:eastAsia="Times New Roman" w:hAnsi="Garamond" w:cs="Times New Roman"/>
          <w:sz w:val="24"/>
          <w:szCs w:val="24"/>
          <w:lang w:eastAsia="zh-CN"/>
        </w:rPr>
        <w:t>v</w:t>
      </w:r>
      <w:r w:rsidR="002C6451">
        <w:rPr>
          <w:rFonts w:ascii="Garamond" w:eastAsia="Times New Roman" w:hAnsi="Garamond" w:cs="Times New Roman"/>
          <w:sz w:val="24"/>
          <w:szCs w:val="24"/>
          <w:lang w:eastAsia="zh-CN"/>
        </w:rPr>
        <w:t>állalkozási</w:t>
      </w:r>
      <w:r w:rsidRPr="0099220D">
        <w:rPr>
          <w:rFonts w:ascii="Garamond" w:eastAsia="Times New Roman" w:hAnsi="Garamond" w:cs="Times New Roman"/>
          <w:sz w:val="24"/>
          <w:szCs w:val="24"/>
          <w:lang w:eastAsia="zh-CN"/>
        </w:rPr>
        <w:t xml:space="preserve"> szerződésben vállalt </w:t>
      </w:r>
      <w:r w:rsidR="00C95C2F">
        <w:rPr>
          <w:rFonts w:ascii="Garamond" w:eastAsia="Times New Roman" w:hAnsi="Garamond" w:cs="Times New Roman"/>
          <w:sz w:val="24"/>
          <w:szCs w:val="24"/>
          <w:lang w:eastAsia="zh-CN"/>
        </w:rPr>
        <w:t>v</w:t>
      </w:r>
      <w:r w:rsidR="002C6451">
        <w:rPr>
          <w:rFonts w:ascii="Garamond" w:eastAsia="Times New Roman" w:hAnsi="Garamond" w:cs="Times New Roman"/>
          <w:sz w:val="24"/>
          <w:szCs w:val="24"/>
          <w:lang w:eastAsia="zh-CN"/>
        </w:rPr>
        <w:t>állalkozási</w:t>
      </w:r>
      <w:r w:rsidRPr="0099220D">
        <w:rPr>
          <w:rFonts w:ascii="Garamond" w:eastAsia="Times New Roman" w:hAnsi="Garamond" w:cs="Times New Roman"/>
          <w:sz w:val="24"/>
          <w:szCs w:val="24"/>
          <w:lang w:eastAsia="zh-CN"/>
        </w:rPr>
        <w:t xml:space="preserve"> munkák megadott minőségben, a szerződés szerinti teljesítési feltételeknek megfelelő elvégzéséhez, de legalább a részteljesítéséig meghatározott munkarészre rendelkezik saját költségén történő teljesítéséhez szükséges fedezettel. (beleértve az igénybe</w:t>
      </w:r>
      <w:r w:rsidR="00F36DAD">
        <w:rPr>
          <w:rFonts w:ascii="Garamond" w:eastAsia="Times New Roman" w:hAnsi="Garamond" w:cs="Times New Roman"/>
          <w:sz w:val="24"/>
          <w:szCs w:val="24"/>
          <w:lang w:eastAsia="zh-CN"/>
        </w:rPr>
        <w:t xml:space="preserve"> </w:t>
      </w:r>
      <w:r w:rsidRPr="0099220D">
        <w:rPr>
          <w:rFonts w:ascii="Garamond" w:eastAsia="Times New Roman" w:hAnsi="Garamond" w:cs="Times New Roman"/>
          <w:sz w:val="24"/>
          <w:szCs w:val="24"/>
          <w:lang w:eastAsia="zh-CN"/>
        </w:rPr>
        <w:t>vett alvállalkozók díjazását is)</w:t>
      </w:r>
    </w:p>
    <w:p w14:paraId="13C56BFB" w14:textId="77777777" w:rsidR="003A4902" w:rsidRPr="0099220D" w:rsidRDefault="003A4902" w:rsidP="001232E2">
      <w:pPr>
        <w:pStyle w:val="Listaszerbekezds"/>
        <w:numPr>
          <w:ilvl w:val="0"/>
          <w:numId w:val="26"/>
        </w:numPr>
        <w:spacing w:after="0" w:line="240" w:lineRule="auto"/>
        <w:jc w:val="both"/>
        <w:rPr>
          <w:rFonts w:ascii="Garamond" w:hAnsi="Garamond" w:cs="Garamond"/>
          <w:iCs/>
          <w:sz w:val="24"/>
          <w:szCs w:val="24"/>
        </w:rPr>
      </w:pPr>
      <w:r w:rsidRPr="0099220D">
        <w:rPr>
          <w:rFonts w:ascii="Garamond" w:hAnsi="Garamond" w:cs="Garamond"/>
          <w:iCs/>
          <w:sz w:val="24"/>
          <w:szCs w:val="24"/>
        </w:rPr>
        <w:t xml:space="preserve">legkésőbb a szerződéskötés időpontjára rendelkezik a Magyar Kereskedelmi és Iparkamara által vezetetett </w:t>
      </w:r>
      <w:r w:rsidR="00D62807">
        <w:rPr>
          <w:rFonts w:ascii="Garamond" w:hAnsi="Garamond" w:cs="Garamond"/>
          <w:iCs/>
          <w:sz w:val="24"/>
          <w:szCs w:val="24"/>
        </w:rPr>
        <w:t>kivitelezői</w:t>
      </w:r>
      <w:r w:rsidRPr="0099220D">
        <w:rPr>
          <w:rFonts w:ascii="Garamond" w:hAnsi="Garamond" w:cs="Garamond"/>
          <w:iCs/>
          <w:sz w:val="24"/>
          <w:szCs w:val="24"/>
        </w:rPr>
        <w:t xml:space="preserve"> névjegyzéki regisztrációval, amelynek tartalmaznia kell a nyertes ajánlattevőre vonatkozóan a jelen beruházással vállalt tevékenységet. </w:t>
      </w:r>
    </w:p>
    <w:p w14:paraId="17CC3E0D" w14:textId="77777777" w:rsidR="003A4902" w:rsidRPr="0099220D" w:rsidRDefault="003A4902" w:rsidP="001232E2">
      <w:pPr>
        <w:pStyle w:val="Listaszerbekezds"/>
        <w:numPr>
          <w:ilvl w:val="0"/>
          <w:numId w:val="26"/>
        </w:numPr>
        <w:spacing w:after="0" w:line="240" w:lineRule="auto"/>
        <w:jc w:val="both"/>
        <w:rPr>
          <w:rFonts w:ascii="Garamond" w:hAnsi="Garamond" w:cs="Garamond"/>
          <w:iCs/>
          <w:sz w:val="24"/>
          <w:szCs w:val="24"/>
        </w:rPr>
      </w:pPr>
      <w:r w:rsidRPr="0099220D">
        <w:rPr>
          <w:rFonts w:ascii="Garamond" w:hAnsi="Garamond" w:cs="Garamond"/>
          <w:iCs/>
          <w:sz w:val="24"/>
          <w:szCs w:val="24"/>
        </w:rPr>
        <w:t>legkésőbb a szerződéskötés időpontjára rendelkezik, továbbá a szerződés teljesítése során biztosítja az alábbi szakmagyakorlási jogosultsággal rendelkező szakembert:</w:t>
      </w:r>
    </w:p>
    <w:p w14:paraId="11752ABE" w14:textId="77777777" w:rsidR="003A4902" w:rsidRPr="0099220D" w:rsidRDefault="003A4902" w:rsidP="001232E2">
      <w:pPr>
        <w:spacing w:after="0" w:line="240" w:lineRule="auto"/>
        <w:ind w:left="708"/>
        <w:jc w:val="both"/>
        <w:rPr>
          <w:rFonts w:ascii="Garamond" w:hAnsi="Garamond" w:cs="Garamond"/>
          <w:iCs/>
          <w:sz w:val="24"/>
          <w:szCs w:val="24"/>
        </w:rPr>
      </w:pPr>
      <w:r w:rsidRPr="0099220D">
        <w:rPr>
          <w:rFonts w:ascii="Garamond" w:hAnsi="Garamond" w:cs="Garamond"/>
          <w:iCs/>
          <w:sz w:val="24"/>
          <w:szCs w:val="24"/>
        </w:rPr>
        <w:lastRenderedPageBreak/>
        <w:t>1 fő, a 266/2013 (VII.11.) Korm. rendelet 1. számú melléklete IV. Felelős műszaki vezetés 1. részében előírt, MV-É kategóriás felelős műszaki vezető.</w:t>
      </w:r>
    </w:p>
    <w:p w14:paraId="56F564B8" w14:textId="77777777" w:rsidR="003A4902" w:rsidRPr="0099220D" w:rsidRDefault="003A4902" w:rsidP="001232E2">
      <w:pPr>
        <w:pStyle w:val="Listaszerbekezds"/>
        <w:numPr>
          <w:ilvl w:val="0"/>
          <w:numId w:val="26"/>
        </w:numPr>
        <w:spacing w:after="0" w:line="240" w:lineRule="auto"/>
        <w:jc w:val="both"/>
        <w:rPr>
          <w:rFonts w:ascii="Garamond" w:hAnsi="Garamond" w:cs="Garamond"/>
          <w:iCs/>
          <w:sz w:val="24"/>
          <w:szCs w:val="24"/>
        </w:rPr>
      </w:pPr>
      <w:r w:rsidRPr="0099220D">
        <w:rPr>
          <w:rFonts w:ascii="Garamond" w:hAnsi="Garamond" w:cs="Garamond"/>
          <w:iCs/>
          <w:sz w:val="24"/>
          <w:szCs w:val="24"/>
        </w:rPr>
        <w:t>legkésőbb a szerződéskötés időpontjára rendelkezik a szerződés tárgya szerinti tevékenységi körre kiterjedő legalább kárese</w:t>
      </w:r>
      <w:r w:rsidR="00B1353B">
        <w:rPr>
          <w:rFonts w:ascii="Garamond" w:hAnsi="Garamond" w:cs="Garamond"/>
          <w:iCs/>
          <w:sz w:val="24"/>
          <w:szCs w:val="24"/>
        </w:rPr>
        <w:t xml:space="preserve">ményenként </w:t>
      </w:r>
      <w:r w:rsidR="00B92EF9">
        <w:rPr>
          <w:rFonts w:ascii="Garamond" w:hAnsi="Garamond" w:cs="Garamond"/>
          <w:iCs/>
          <w:sz w:val="24"/>
          <w:szCs w:val="24"/>
        </w:rPr>
        <w:t>3</w:t>
      </w:r>
      <w:r w:rsidRPr="0099220D">
        <w:rPr>
          <w:rFonts w:ascii="Garamond" w:hAnsi="Garamond" w:cs="Garamond"/>
          <w:iCs/>
          <w:sz w:val="24"/>
          <w:szCs w:val="24"/>
        </w:rPr>
        <w:t xml:space="preserve"> millió Ft és évente legalább 5 millió Ft értékhatárra kötött, építési tevékenységre irányuló felelősségbiztosítási szerződéssel, amely felelősségbiztosítás kötvényének másolatát a kötendő </w:t>
      </w:r>
      <w:r w:rsidR="002C6451">
        <w:rPr>
          <w:rFonts w:ascii="Garamond" w:hAnsi="Garamond" w:cs="Garamond"/>
          <w:iCs/>
          <w:sz w:val="24"/>
          <w:szCs w:val="24"/>
        </w:rPr>
        <w:t>Vállalkozási</w:t>
      </w:r>
      <w:r w:rsidRPr="0099220D">
        <w:rPr>
          <w:rFonts w:ascii="Garamond" w:hAnsi="Garamond" w:cs="Garamond"/>
          <w:iCs/>
          <w:sz w:val="24"/>
          <w:szCs w:val="24"/>
        </w:rPr>
        <w:t xml:space="preserve"> szerződéshez </w:t>
      </w:r>
      <w:r w:rsidR="00D62807">
        <w:rPr>
          <w:rFonts w:ascii="Garamond" w:hAnsi="Garamond" w:cs="Garamond"/>
          <w:iCs/>
          <w:sz w:val="24"/>
          <w:szCs w:val="24"/>
        </w:rPr>
        <w:t>csatolja</w:t>
      </w:r>
      <w:r w:rsidRPr="0099220D">
        <w:rPr>
          <w:rFonts w:ascii="Garamond" w:hAnsi="Garamond" w:cs="Garamond"/>
          <w:iCs/>
          <w:sz w:val="24"/>
          <w:szCs w:val="24"/>
        </w:rPr>
        <w:t>. Nyilatkozik továbbá arról is, hogy a felelősségbiztosítást a szerződés teljesítésének időtartama alatt fenntartja</w:t>
      </w:r>
      <w:r w:rsidR="00CE048C" w:rsidRPr="0099220D">
        <w:rPr>
          <w:rFonts w:ascii="Garamond" w:hAnsi="Garamond" w:cs="Garamond"/>
          <w:iCs/>
          <w:sz w:val="24"/>
          <w:szCs w:val="24"/>
        </w:rPr>
        <w:t>.</w:t>
      </w:r>
    </w:p>
    <w:p w14:paraId="1F25D70D" w14:textId="77777777" w:rsidR="00CE048C" w:rsidRPr="0099220D" w:rsidRDefault="00CE048C" w:rsidP="001232E2">
      <w:pPr>
        <w:spacing w:after="0" w:line="240" w:lineRule="auto"/>
        <w:jc w:val="both"/>
        <w:rPr>
          <w:rFonts w:ascii="Garamond" w:hAnsi="Garamond" w:cs="Garamond"/>
          <w:iCs/>
          <w:sz w:val="24"/>
          <w:szCs w:val="24"/>
        </w:rPr>
      </w:pPr>
    </w:p>
    <w:p w14:paraId="09B7D49C" w14:textId="77777777" w:rsidR="00CE048C" w:rsidRPr="0099220D" w:rsidRDefault="00CE048C" w:rsidP="001232E2">
      <w:pPr>
        <w:autoSpaceDE w:val="0"/>
        <w:autoSpaceDN w:val="0"/>
        <w:adjustRightInd w:val="0"/>
        <w:spacing w:after="0" w:line="240" w:lineRule="auto"/>
        <w:rPr>
          <w:rFonts w:ascii="Garamond" w:hAnsi="Garamond" w:cs="Garamond"/>
          <w:sz w:val="24"/>
          <w:szCs w:val="24"/>
        </w:rPr>
      </w:pPr>
      <w:r w:rsidRPr="0099220D">
        <w:rPr>
          <w:rFonts w:ascii="Garamond" w:hAnsi="Garamond" w:cs="Garamond"/>
          <w:iCs/>
          <w:sz w:val="24"/>
          <w:szCs w:val="24"/>
        </w:rPr>
        <w:t xml:space="preserve">2. </w:t>
      </w:r>
      <w:r w:rsidRPr="0099220D">
        <w:rPr>
          <w:rFonts w:ascii="Garamond" w:hAnsi="Garamond" w:cs="Garamond"/>
          <w:sz w:val="24"/>
          <w:szCs w:val="24"/>
        </w:rPr>
        <w:t xml:space="preserve">1. Alulírott………………………………………..., mint a fenti ajánlattevő nyilatkozattételre jogosult képviselője nyilatkozom továbbá, hogy az ajánlattevő </w:t>
      </w:r>
    </w:p>
    <w:p w14:paraId="6C6411B4" w14:textId="77777777" w:rsidR="00CE048C" w:rsidRPr="0099220D" w:rsidRDefault="00CE048C" w:rsidP="001232E2">
      <w:pPr>
        <w:spacing w:after="0" w:line="240" w:lineRule="auto"/>
        <w:jc w:val="both"/>
        <w:rPr>
          <w:rFonts w:ascii="Garamond" w:hAnsi="Garamond" w:cs="Garamond"/>
          <w:iCs/>
          <w:sz w:val="24"/>
          <w:szCs w:val="24"/>
        </w:rPr>
      </w:pPr>
    </w:p>
    <w:p w14:paraId="56080699" w14:textId="77777777" w:rsidR="00CE048C" w:rsidRPr="0099220D" w:rsidRDefault="00CE048C" w:rsidP="001232E2">
      <w:pPr>
        <w:pStyle w:val="Listaszerbekezds"/>
        <w:numPr>
          <w:ilvl w:val="0"/>
          <w:numId w:val="27"/>
        </w:numPr>
        <w:spacing w:after="0" w:line="240" w:lineRule="auto"/>
        <w:jc w:val="both"/>
        <w:rPr>
          <w:rFonts w:ascii="Garamond" w:hAnsi="Garamond" w:cs="Garamond"/>
          <w:iCs/>
          <w:sz w:val="24"/>
          <w:szCs w:val="24"/>
        </w:rPr>
      </w:pPr>
      <w:r w:rsidRPr="0099220D">
        <w:rPr>
          <w:rFonts w:ascii="Garamond" w:hAnsi="Garamond" w:cs="Garamond"/>
          <w:iCs/>
          <w:sz w:val="24"/>
          <w:szCs w:val="24"/>
        </w:rPr>
        <w:t>a szerződés teljesítéséhez nem vesz igénybe alvállalkozót.</w:t>
      </w:r>
    </w:p>
    <w:p w14:paraId="0CF1FE1E" w14:textId="77777777" w:rsidR="00CE048C" w:rsidRPr="0099220D" w:rsidRDefault="00CE048C" w:rsidP="001232E2">
      <w:pPr>
        <w:spacing w:after="0" w:line="240" w:lineRule="auto"/>
        <w:jc w:val="both"/>
        <w:rPr>
          <w:rFonts w:ascii="Garamond" w:hAnsi="Garamond" w:cs="Garamond"/>
          <w:iCs/>
          <w:sz w:val="24"/>
          <w:szCs w:val="24"/>
        </w:rPr>
      </w:pPr>
    </w:p>
    <w:p w14:paraId="3AAE72E8" w14:textId="77777777" w:rsidR="00CE048C" w:rsidRPr="0099220D" w:rsidRDefault="00CE048C" w:rsidP="001232E2">
      <w:pPr>
        <w:spacing w:after="0" w:line="240" w:lineRule="auto"/>
        <w:jc w:val="both"/>
        <w:rPr>
          <w:rFonts w:ascii="Garamond" w:hAnsi="Garamond" w:cs="Garamond"/>
          <w:iCs/>
          <w:sz w:val="24"/>
          <w:szCs w:val="24"/>
          <w:u w:val="single"/>
        </w:rPr>
      </w:pPr>
      <w:r w:rsidRPr="0099220D">
        <w:rPr>
          <w:rFonts w:ascii="Garamond" w:hAnsi="Garamond" w:cs="Garamond"/>
          <w:iCs/>
          <w:sz w:val="24"/>
          <w:szCs w:val="24"/>
          <w:u w:val="single"/>
        </w:rPr>
        <w:t>vagy</w:t>
      </w:r>
      <w:r w:rsidRPr="0099220D">
        <w:rPr>
          <w:rStyle w:val="Lbjegyzet-hivatkozs"/>
          <w:rFonts w:ascii="Garamond" w:hAnsi="Garamond" w:cs="Garamond"/>
          <w:iCs/>
          <w:sz w:val="24"/>
          <w:szCs w:val="24"/>
          <w:u w:val="single"/>
        </w:rPr>
        <w:footnoteReference w:id="3"/>
      </w:r>
    </w:p>
    <w:p w14:paraId="517AF5FD" w14:textId="77777777" w:rsidR="00CE048C" w:rsidRPr="0099220D" w:rsidRDefault="00CE048C" w:rsidP="001232E2">
      <w:pPr>
        <w:spacing w:after="0" w:line="240" w:lineRule="auto"/>
        <w:jc w:val="both"/>
        <w:rPr>
          <w:rFonts w:ascii="Garamond" w:hAnsi="Garamond" w:cs="Garamond"/>
          <w:iCs/>
          <w:sz w:val="24"/>
          <w:szCs w:val="24"/>
        </w:rPr>
      </w:pPr>
    </w:p>
    <w:p w14:paraId="753BBE3A" w14:textId="77777777" w:rsidR="00CE048C" w:rsidRPr="0099220D" w:rsidRDefault="00CE048C" w:rsidP="001232E2">
      <w:pPr>
        <w:pStyle w:val="Listaszerbekezds"/>
        <w:numPr>
          <w:ilvl w:val="0"/>
          <w:numId w:val="27"/>
        </w:numPr>
        <w:spacing w:after="0" w:line="240" w:lineRule="auto"/>
        <w:jc w:val="both"/>
        <w:rPr>
          <w:rFonts w:ascii="Garamond" w:hAnsi="Garamond" w:cs="Garamond"/>
          <w:iCs/>
          <w:sz w:val="24"/>
          <w:szCs w:val="24"/>
        </w:rPr>
      </w:pPr>
      <w:r w:rsidRPr="0099220D">
        <w:rPr>
          <w:rFonts w:ascii="Garamond" w:hAnsi="Garamond" w:cs="Garamond"/>
          <w:iCs/>
          <w:sz w:val="24"/>
          <w:szCs w:val="24"/>
        </w:rPr>
        <w:t>a szerződés teljesítéséhez alvállalkozót veszünk igénybe, az alábbi munkálatok elvégzéséhez: ……………………………………………………………………………………………………………………………………………………………………………………</w:t>
      </w:r>
    </w:p>
    <w:p w14:paraId="0FFDB6AD" w14:textId="77777777" w:rsidR="00CE048C" w:rsidRDefault="00CE048C" w:rsidP="001232E2">
      <w:pPr>
        <w:pStyle w:val="Listaszerbekezds"/>
        <w:spacing w:after="0" w:line="240" w:lineRule="auto"/>
        <w:jc w:val="both"/>
        <w:rPr>
          <w:rFonts w:ascii="Garamond" w:hAnsi="Garamond" w:cs="Garamond"/>
          <w:iCs/>
          <w:sz w:val="24"/>
          <w:szCs w:val="24"/>
        </w:rPr>
      </w:pPr>
      <w:r w:rsidRPr="0099220D">
        <w:rPr>
          <w:rFonts w:ascii="Garamond" w:hAnsi="Garamond" w:cs="Garamond"/>
          <w:iCs/>
          <w:sz w:val="24"/>
          <w:szCs w:val="24"/>
        </w:rPr>
        <w:t>…………………………………………………………………………………………</w:t>
      </w:r>
    </w:p>
    <w:p w14:paraId="1355CB37" w14:textId="77777777" w:rsidR="00687B12" w:rsidRDefault="00687B12" w:rsidP="001232E2">
      <w:pPr>
        <w:pStyle w:val="Listaszerbekezds"/>
        <w:spacing w:after="0" w:line="240" w:lineRule="auto"/>
        <w:jc w:val="both"/>
        <w:rPr>
          <w:rFonts w:ascii="Garamond" w:hAnsi="Garamond" w:cs="Garamond"/>
          <w:iCs/>
          <w:sz w:val="24"/>
          <w:szCs w:val="24"/>
        </w:rPr>
      </w:pPr>
      <w:r>
        <w:rPr>
          <w:rFonts w:ascii="Garamond" w:hAnsi="Garamond" w:cs="Garamond"/>
          <w:iCs/>
          <w:sz w:val="24"/>
          <w:szCs w:val="24"/>
        </w:rPr>
        <w:t>…………………………………………………………………………………………</w:t>
      </w:r>
    </w:p>
    <w:p w14:paraId="5D61B194" w14:textId="77777777" w:rsidR="00687B12" w:rsidRDefault="00687B12" w:rsidP="001232E2">
      <w:pPr>
        <w:pStyle w:val="Listaszerbekezds"/>
        <w:spacing w:after="0" w:line="240" w:lineRule="auto"/>
        <w:jc w:val="both"/>
        <w:rPr>
          <w:rFonts w:ascii="Garamond" w:hAnsi="Garamond" w:cs="Garamond"/>
          <w:iCs/>
          <w:sz w:val="24"/>
          <w:szCs w:val="24"/>
        </w:rPr>
      </w:pPr>
      <w:r>
        <w:rPr>
          <w:rFonts w:ascii="Garamond" w:hAnsi="Garamond" w:cs="Garamond"/>
          <w:iCs/>
          <w:sz w:val="24"/>
          <w:szCs w:val="24"/>
        </w:rPr>
        <w:t>…………………………………………………………………………………………</w:t>
      </w:r>
    </w:p>
    <w:p w14:paraId="07E6683D" w14:textId="77777777" w:rsidR="008D5937" w:rsidRPr="0099220D" w:rsidRDefault="008D5937" w:rsidP="001232E2">
      <w:pPr>
        <w:pStyle w:val="Listaszerbekezds"/>
        <w:spacing w:after="0" w:line="240" w:lineRule="auto"/>
        <w:jc w:val="both"/>
        <w:rPr>
          <w:rFonts w:ascii="Garamond" w:hAnsi="Garamond" w:cs="Garamond"/>
          <w:iCs/>
          <w:sz w:val="24"/>
          <w:szCs w:val="24"/>
        </w:rPr>
      </w:pPr>
      <w:r>
        <w:rPr>
          <w:rFonts w:ascii="Garamond" w:hAnsi="Garamond" w:cs="Garamond"/>
          <w:iCs/>
          <w:sz w:val="24"/>
          <w:szCs w:val="24"/>
        </w:rPr>
        <w:t>…………………………………………………………………………………………</w:t>
      </w:r>
    </w:p>
    <w:p w14:paraId="2D39AE19" w14:textId="77777777" w:rsidR="00CE048C" w:rsidRPr="0099220D" w:rsidRDefault="00CE048C" w:rsidP="001232E2">
      <w:pPr>
        <w:spacing w:after="0" w:line="240" w:lineRule="auto"/>
        <w:jc w:val="both"/>
        <w:rPr>
          <w:rFonts w:ascii="Garamond" w:hAnsi="Garamond" w:cs="Garamond"/>
          <w:iCs/>
          <w:sz w:val="24"/>
          <w:szCs w:val="24"/>
        </w:rPr>
      </w:pPr>
    </w:p>
    <w:p w14:paraId="18D8C8EE" w14:textId="77777777" w:rsidR="00AD39EB" w:rsidRPr="0099220D" w:rsidRDefault="00AD39EB" w:rsidP="001232E2">
      <w:pPr>
        <w:spacing w:after="0" w:line="240" w:lineRule="auto"/>
        <w:jc w:val="both"/>
        <w:rPr>
          <w:rFonts w:ascii="Garamond" w:hAnsi="Garamond" w:cs="Garamond"/>
          <w:sz w:val="24"/>
          <w:szCs w:val="24"/>
        </w:rPr>
      </w:pPr>
    </w:p>
    <w:p w14:paraId="4FA10FC0"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Dátum:………………………………….</w:t>
      </w:r>
    </w:p>
    <w:p w14:paraId="70E628EA" w14:textId="77777777" w:rsidR="00AD39EB" w:rsidRPr="0099220D" w:rsidRDefault="00AD39EB" w:rsidP="001232E2">
      <w:pPr>
        <w:spacing w:after="0" w:line="240" w:lineRule="auto"/>
        <w:jc w:val="both"/>
        <w:rPr>
          <w:rFonts w:ascii="Garamond" w:hAnsi="Garamond" w:cs="Garamond"/>
          <w:b/>
          <w:bCs/>
          <w:sz w:val="24"/>
          <w:szCs w:val="24"/>
        </w:rPr>
      </w:pPr>
    </w:p>
    <w:p w14:paraId="48BC95FD" w14:textId="77777777" w:rsidR="00AD39EB" w:rsidRPr="0099220D" w:rsidRDefault="00AD39EB" w:rsidP="001232E2">
      <w:pPr>
        <w:spacing w:after="0" w:line="240" w:lineRule="auto"/>
        <w:ind w:left="4248" w:firstLine="708"/>
        <w:jc w:val="both"/>
        <w:rPr>
          <w:rFonts w:ascii="Garamond" w:hAnsi="Garamond" w:cs="Garamond"/>
          <w:sz w:val="24"/>
          <w:szCs w:val="24"/>
        </w:rPr>
      </w:pPr>
      <w:r w:rsidRPr="0099220D">
        <w:rPr>
          <w:rFonts w:ascii="Garamond" w:hAnsi="Garamond" w:cs="Garamond"/>
          <w:sz w:val="24"/>
          <w:szCs w:val="24"/>
        </w:rPr>
        <w:t>……………………………………</w:t>
      </w:r>
    </w:p>
    <w:p w14:paraId="05D2E3DB" w14:textId="77777777" w:rsidR="00AD39EB" w:rsidRPr="0099220D" w:rsidRDefault="00AD39EB" w:rsidP="001232E2">
      <w:pPr>
        <w:spacing w:after="0" w:line="240" w:lineRule="auto"/>
        <w:jc w:val="both"/>
        <w:rPr>
          <w:rFonts w:ascii="Garamond" w:hAnsi="Garamond" w:cs="Garamond"/>
          <w:sz w:val="24"/>
          <w:szCs w:val="24"/>
        </w:rPr>
      </w:pPr>
      <w:r w:rsidRPr="0099220D">
        <w:rPr>
          <w:rFonts w:ascii="Garamond" w:hAnsi="Garamond" w:cs="Garamond"/>
          <w:sz w:val="24"/>
          <w:szCs w:val="24"/>
        </w:rPr>
        <w:tab/>
      </w:r>
      <w:r w:rsidRPr="0099220D">
        <w:rPr>
          <w:rFonts w:ascii="Garamond" w:hAnsi="Garamond" w:cs="Garamond"/>
          <w:sz w:val="24"/>
          <w:szCs w:val="24"/>
        </w:rPr>
        <w:tab/>
      </w:r>
      <w:r w:rsidRPr="0099220D">
        <w:rPr>
          <w:rFonts w:ascii="Garamond" w:hAnsi="Garamond" w:cs="Garamond"/>
          <w:sz w:val="24"/>
          <w:szCs w:val="24"/>
        </w:rPr>
        <w:tab/>
      </w:r>
      <w:r w:rsidRPr="0099220D">
        <w:rPr>
          <w:rFonts w:ascii="Garamond" w:hAnsi="Garamond" w:cs="Garamond"/>
          <w:sz w:val="24"/>
          <w:szCs w:val="24"/>
        </w:rPr>
        <w:tab/>
      </w:r>
      <w:r w:rsidRPr="0099220D">
        <w:rPr>
          <w:rFonts w:ascii="Garamond" w:hAnsi="Garamond" w:cs="Garamond"/>
          <w:sz w:val="24"/>
          <w:szCs w:val="24"/>
        </w:rPr>
        <w:tab/>
      </w:r>
      <w:r w:rsidRPr="0099220D">
        <w:rPr>
          <w:rFonts w:ascii="Garamond" w:hAnsi="Garamond" w:cs="Garamond"/>
          <w:sz w:val="24"/>
          <w:szCs w:val="24"/>
        </w:rPr>
        <w:tab/>
      </w:r>
      <w:r w:rsidRPr="0099220D">
        <w:rPr>
          <w:rFonts w:ascii="Garamond" w:hAnsi="Garamond" w:cs="Garamond"/>
          <w:sz w:val="24"/>
          <w:szCs w:val="24"/>
        </w:rPr>
        <w:tab/>
      </w:r>
      <w:r w:rsidRPr="0099220D">
        <w:rPr>
          <w:rFonts w:ascii="Garamond" w:hAnsi="Garamond" w:cs="Garamond"/>
          <w:sz w:val="24"/>
          <w:szCs w:val="24"/>
        </w:rPr>
        <w:tab/>
        <w:t>cégszerű aláírás</w:t>
      </w:r>
    </w:p>
    <w:p w14:paraId="067BECFA" w14:textId="77777777" w:rsidR="00AD39EB" w:rsidRPr="0099220D" w:rsidRDefault="00AD39EB" w:rsidP="001232E2">
      <w:pPr>
        <w:spacing w:after="0" w:line="240" w:lineRule="auto"/>
        <w:rPr>
          <w:rFonts w:ascii="Garamond" w:hAnsi="Garamond" w:cs="Garamond"/>
          <w:sz w:val="24"/>
          <w:szCs w:val="24"/>
        </w:rPr>
      </w:pPr>
    </w:p>
    <w:p w14:paraId="5B3EF0EF" w14:textId="77777777" w:rsidR="00AD39EB" w:rsidRPr="0099220D" w:rsidRDefault="00AD39EB" w:rsidP="001232E2">
      <w:pPr>
        <w:autoSpaceDE w:val="0"/>
        <w:autoSpaceDN w:val="0"/>
        <w:adjustRightInd w:val="0"/>
        <w:spacing w:after="0" w:line="240" w:lineRule="auto"/>
        <w:rPr>
          <w:rFonts w:ascii="Garamond" w:hAnsi="Garamond" w:cs="Garamond"/>
          <w:sz w:val="24"/>
          <w:szCs w:val="24"/>
        </w:rPr>
      </w:pPr>
    </w:p>
    <w:p w14:paraId="18ADF0EB" w14:textId="77777777" w:rsidR="00CE048C" w:rsidRPr="0099220D" w:rsidRDefault="00CE048C" w:rsidP="001232E2">
      <w:pPr>
        <w:spacing w:after="0" w:line="240" w:lineRule="auto"/>
        <w:rPr>
          <w:rFonts w:ascii="Garamond" w:hAnsi="Garamond"/>
          <w:sz w:val="24"/>
          <w:szCs w:val="24"/>
        </w:rPr>
      </w:pPr>
      <w:r w:rsidRPr="0099220D">
        <w:rPr>
          <w:rFonts w:ascii="Garamond" w:hAnsi="Garamond"/>
          <w:sz w:val="24"/>
          <w:szCs w:val="24"/>
        </w:rPr>
        <w:br w:type="page"/>
      </w:r>
    </w:p>
    <w:p w14:paraId="64003705" w14:textId="77777777" w:rsidR="005848D7" w:rsidRPr="005848D7" w:rsidRDefault="005848D7" w:rsidP="001232E2">
      <w:pPr>
        <w:pStyle w:val="Szvegtrzs"/>
        <w:numPr>
          <w:ilvl w:val="0"/>
          <w:numId w:val="29"/>
        </w:numPr>
        <w:tabs>
          <w:tab w:val="left" w:pos="426"/>
        </w:tabs>
        <w:spacing w:after="0"/>
        <w:jc w:val="right"/>
        <w:rPr>
          <w:rFonts w:ascii="Garamond" w:hAnsi="Garamond"/>
          <w:szCs w:val="24"/>
          <w:u w:val="single"/>
        </w:rPr>
      </w:pPr>
      <w:r w:rsidRPr="005848D7">
        <w:rPr>
          <w:rFonts w:ascii="Garamond" w:hAnsi="Garamond"/>
          <w:szCs w:val="24"/>
        </w:rPr>
        <w:lastRenderedPageBreak/>
        <w:t>sz</w:t>
      </w:r>
      <w:r>
        <w:rPr>
          <w:rFonts w:ascii="Garamond" w:hAnsi="Garamond"/>
          <w:szCs w:val="24"/>
        </w:rPr>
        <w:t>ámú</w:t>
      </w:r>
      <w:r w:rsidRPr="005848D7">
        <w:rPr>
          <w:rFonts w:ascii="Garamond" w:hAnsi="Garamond"/>
          <w:szCs w:val="24"/>
        </w:rPr>
        <w:t xml:space="preserve"> </w:t>
      </w:r>
      <w:r>
        <w:rPr>
          <w:rFonts w:ascii="Garamond" w:hAnsi="Garamond"/>
          <w:szCs w:val="24"/>
        </w:rPr>
        <w:t>melléklet</w:t>
      </w:r>
    </w:p>
    <w:p w14:paraId="774B97E0" w14:textId="77777777" w:rsidR="005848D7" w:rsidRDefault="005848D7" w:rsidP="001232E2">
      <w:pPr>
        <w:autoSpaceDE w:val="0"/>
        <w:autoSpaceDN w:val="0"/>
        <w:spacing w:after="0" w:line="240" w:lineRule="auto"/>
        <w:jc w:val="center"/>
        <w:rPr>
          <w:rFonts w:ascii="Garamond" w:hAnsi="Garamond"/>
          <w:sz w:val="24"/>
          <w:szCs w:val="24"/>
        </w:rPr>
      </w:pPr>
    </w:p>
    <w:p w14:paraId="2A0E5D25" w14:textId="77777777" w:rsidR="005848D7" w:rsidRDefault="005848D7" w:rsidP="001232E2">
      <w:pPr>
        <w:spacing w:after="0" w:line="240" w:lineRule="auto"/>
        <w:ind w:left="360"/>
        <w:jc w:val="center"/>
        <w:rPr>
          <w:rFonts w:ascii="Garamond" w:hAnsi="Garamond"/>
          <w:b/>
          <w:bCs/>
          <w:caps/>
          <w:color w:val="000000" w:themeColor="text1"/>
          <w:sz w:val="24"/>
        </w:rPr>
      </w:pPr>
    </w:p>
    <w:p w14:paraId="04181628" w14:textId="77777777" w:rsidR="005848D7" w:rsidRDefault="005848D7" w:rsidP="001232E2">
      <w:pPr>
        <w:spacing w:after="0" w:line="240" w:lineRule="auto"/>
        <w:ind w:left="360"/>
        <w:jc w:val="center"/>
        <w:rPr>
          <w:rFonts w:ascii="Garamond" w:hAnsi="Garamond"/>
          <w:bCs/>
          <w:caps/>
          <w:color w:val="000000" w:themeColor="text1"/>
          <w:sz w:val="24"/>
        </w:rPr>
      </w:pPr>
      <w:r>
        <w:rPr>
          <w:rFonts w:ascii="Garamond" w:hAnsi="Garamond"/>
          <w:b/>
          <w:bCs/>
          <w:caps/>
          <w:color w:val="000000" w:themeColor="text1"/>
          <w:sz w:val="24"/>
        </w:rPr>
        <w:t>Átláthatósági nyilatkozat</w:t>
      </w:r>
    </w:p>
    <w:p w14:paraId="2B16BB79" w14:textId="77777777" w:rsidR="005848D7" w:rsidRDefault="005848D7" w:rsidP="001232E2">
      <w:pPr>
        <w:pStyle w:val="Szvegtrzs"/>
        <w:tabs>
          <w:tab w:val="left" w:pos="426"/>
        </w:tabs>
        <w:spacing w:after="0"/>
        <w:rPr>
          <w:rFonts w:ascii="Garamond" w:hAnsi="Garamond"/>
          <w:szCs w:val="24"/>
        </w:rPr>
      </w:pPr>
    </w:p>
    <w:p w14:paraId="2222DA9D" w14:textId="7F4A1CB7" w:rsidR="005848D7" w:rsidRDefault="005848D7" w:rsidP="001232E2">
      <w:pPr>
        <w:spacing w:after="0" w:line="240" w:lineRule="auto"/>
        <w:jc w:val="both"/>
        <w:rPr>
          <w:rFonts w:ascii="Garamond" w:hAnsi="Garamond"/>
          <w:bCs/>
          <w:color w:val="000000" w:themeColor="text1"/>
          <w:sz w:val="24"/>
        </w:rPr>
      </w:pPr>
      <w:r>
        <w:rPr>
          <w:rFonts w:ascii="Garamond" w:hAnsi="Garamond"/>
          <w:sz w:val="24"/>
        </w:rPr>
        <w:t xml:space="preserve">Alulírott, </w:t>
      </w:r>
      <w:r w:rsidRPr="005848D7">
        <w:rPr>
          <w:rFonts w:ascii="Garamond" w:hAnsi="Garamond"/>
          <w:sz w:val="24"/>
          <w:highlight w:val="yellow"/>
        </w:rPr>
        <w:t>„…”</w:t>
      </w:r>
      <w:r>
        <w:rPr>
          <w:rFonts w:ascii="Garamond" w:hAnsi="Garamond"/>
          <w:sz w:val="24"/>
        </w:rPr>
        <w:t xml:space="preserve">, mint a </w:t>
      </w:r>
      <w:r w:rsidRPr="005848D7">
        <w:rPr>
          <w:rFonts w:ascii="Garamond" w:hAnsi="Garamond"/>
          <w:sz w:val="24"/>
          <w:highlight w:val="yellow"/>
        </w:rPr>
        <w:t>„…”</w:t>
      </w:r>
      <w:r>
        <w:rPr>
          <w:rFonts w:ascii="Garamond" w:hAnsi="Garamond"/>
          <w:sz w:val="24"/>
        </w:rPr>
        <w:t xml:space="preserve"> cégjegyzésre jogosult képviselője, az Országos Lengyel Önkormányzat által </w:t>
      </w:r>
      <w:r w:rsidR="006159A4" w:rsidRPr="00FA12DB">
        <w:rPr>
          <w:rFonts w:ascii="Garamond" w:hAnsi="Garamond" w:cs="Garamond"/>
          <w:b/>
          <w:sz w:val="24"/>
          <w:szCs w:val="24"/>
        </w:rPr>
        <w:t>„</w:t>
      </w:r>
      <w:r w:rsidR="006159A4" w:rsidRPr="00FA12DB">
        <w:rPr>
          <w:rFonts w:ascii="Garamond" w:hAnsi="Garamond"/>
          <w:b/>
          <w:sz w:val="24"/>
          <w:szCs w:val="24"/>
        </w:rPr>
        <w:t>Balatonboglár, Tulipán utca 25. szám alatt fekvő épület átépítésének I</w:t>
      </w:r>
      <w:r w:rsidR="006159A4">
        <w:rPr>
          <w:rFonts w:ascii="Garamond" w:hAnsi="Garamond"/>
          <w:b/>
          <w:sz w:val="24"/>
          <w:szCs w:val="24"/>
        </w:rPr>
        <w:t>I</w:t>
      </w:r>
      <w:r w:rsidR="006159A4" w:rsidRPr="00FA12DB">
        <w:rPr>
          <w:rFonts w:ascii="Garamond" w:hAnsi="Garamond"/>
          <w:b/>
          <w:sz w:val="24"/>
          <w:szCs w:val="24"/>
        </w:rPr>
        <w:t>. ütem</w:t>
      </w:r>
      <w:r w:rsidR="006159A4">
        <w:rPr>
          <w:rFonts w:ascii="Garamond" w:hAnsi="Garamond"/>
          <w:b/>
          <w:sz w:val="24"/>
          <w:szCs w:val="24"/>
        </w:rPr>
        <w:t xml:space="preserve"> szerkezetépítési munkáira</w:t>
      </w:r>
      <w:r w:rsidR="006159A4" w:rsidRPr="00FA12DB">
        <w:rPr>
          <w:rFonts w:ascii="Garamond" w:hAnsi="Garamond"/>
          <w:b/>
          <w:sz w:val="24"/>
          <w:szCs w:val="24"/>
        </w:rPr>
        <w:t>, generál kivitelezés keretében, oktatási központ, gyermeküdülő létrehozása céljából</w:t>
      </w:r>
      <w:r w:rsidR="006159A4" w:rsidRPr="00FA12DB">
        <w:rPr>
          <w:rFonts w:ascii="Garamond" w:hAnsi="Garamond" w:cs="Garamond"/>
          <w:b/>
          <w:bCs/>
          <w:sz w:val="24"/>
          <w:szCs w:val="24"/>
        </w:rPr>
        <w:t>”</w:t>
      </w:r>
      <w:r w:rsidR="006159A4" w:rsidRPr="00FA12DB">
        <w:rPr>
          <w:rFonts w:ascii="Garamond" w:hAnsi="Garamond" w:cs="Garamond"/>
          <w:bCs/>
          <w:sz w:val="24"/>
          <w:szCs w:val="24"/>
        </w:rPr>
        <w:t xml:space="preserve"> </w:t>
      </w:r>
      <w:r>
        <w:rPr>
          <w:rFonts w:ascii="Garamond" w:hAnsi="Garamond"/>
          <w:sz w:val="24"/>
        </w:rPr>
        <w:t>tárgyban indított beszerzési eljárás vonatkozásában nyilatkozom, hogy</w:t>
      </w:r>
      <w:r>
        <w:rPr>
          <w:rFonts w:ascii="Garamond" w:hAnsi="Garamond"/>
          <w:bCs/>
          <w:color w:val="000000" w:themeColor="text1"/>
          <w:sz w:val="24"/>
        </w:rPr>
        <w:t xml:space="preserve"> az államháztartásról szóló törvény végrehajtásáról szóló 368/2011. (XII.31.) Korm. rendelet 50. § (1a) bekezdése alapján, a nemzeti vagyonról szóló 2011. évi CXCVI. törvény 3. § (1) bekezdés 1. pontjában foglaltak szerint az általam képviselt ajánlattevő átlátható szervezetnek minősül. </w:t>
      </w:r>
    </w:p>
    <w:p w14:paraId="593C9EFA" w14:textId="05ABB876" w:rsidR="0052461B" w:rsidRDefault="0052461B" w:rsidP="001232E2">
      <w:pPr>
        <w:spacing w:after="0" w:line="240" w:lineRule="auto"/>
        <w:jc w:val="both"/>
        <w:rPr>
          <w:rFonts w:ascii="Garamond" w:hAnsi="Garamond"/>
          <w:bCs/>
          <w:color w:val="000000" w:themeColor="text1"/>
          <w:sz w:val="24"/>
        </w:rPr>
      </w:pPr>
    </w:p>
    <w:p w14:paraId="7B32A9F0" w14:textId="77777777" w:rsidR="0052461B" w:rsidRPr="0099220D" w:rsidRDefault="0052461B" w:rsidP="001232E2">
      <w:pPr>
        <w:spacing w:after="0" w:line="240" w:lineRule="auto"/>
        <w:jc w:val="both"/>
        <w:rPr>
          <w:rFonts w:ascii="Garamond" w:hAnsi="Garamond" w:cs="Garamond"/>
          <w:sz w:val="24"/>
          <w:szCs w:val="24"/>
        </w:rPr>
      </w:pPr>
      <w:r w:rsidRPr="0099220D">
        <w:rPr>
          <w:rFonts w:ascii="Garamond" w:hAnsi="Garamond" w:cs="Garamond"/>
          <w:sz w:val="24"/>
          <w:szCs w:val="24"/>
        </w:rPr>
        <w:t>Dátum:………………………………….</w:t>
      </w:r>
    </w:p>
    <w:p w14:paraId="27D03FF7" w14:textId="77777777" w:rsidR="0052461B" w:rsidRPr="00D71C39" w:rsidRDefault="0052461B" w:rsidP="001232E2">
      <w:pPr>
        <w:spacing w:after="0" w:line="240" w:lineRule="auto"/>
        <w:jc w:val="both"/>
        <w:rPr>
          <w:rFonts w:ascii="Garamond" w:hAnsi="Garamond" w:cs="Garamond"/>
          <w:b/>
          <w:bCs/>
          <w:sz w:val="24"/>
          <w:szCs w:val="24"/>
        </w:rPr>
      </w:pPr>
    </w:p>
    <w:tbl>
      <w:tblPr>
        <w:tblW w:w="0" w:type="auto"/>
        <w:tblInd w:w="250" w:type="dxa"/>
        <w:tblLayout w:type="fixed"/>
        <w:tblLook w:val="04A0" w:firstRow="1" w:lastRow="0" w:firstColumn="1" w:lastColumn="0" w:noHBand="0" w:noVBand="1"/>
      </w:tblPr>
      <w:tblGrid>
        <w:gridCol w:w="3827"/>
        <w:gridCol w:w="4013"/>
      </w:tblGrid>
      <w:tr w:rsidR="005848D7" w14:paraId="22A6AA64" w14:textId="77777777">
        <w:tc>
          <w:tcPr>
            <w:tcW w:w="3827" w:type="dxa"/>
          </w:tcPr>
          <w:p w14:paraId="2E2981B8" w14:textId="77777777" w:rsidR="008C3E3D" w:rsidRDefault="008C3E3D" w:rsidP="001232E2">
            <w:pPr>
              <w:tabs>
                <w:tab w:val="right" w:leader="dot" w:pos="6390"/>
              </w:tabs>
              <w:spacing w:after="0" w:line="240" w:lineRule="auto"/>
              <w:jc w:val="both"/>
              <w:rPr>
                <w:rFonts w:ascii="Garamond" w:eastAsia="Times New Roman" w:hAnsi="Garamond" w:cs="Times New Roman"/>
                <w:sz w:val="24"/>
                <w:szCs w:val="24"/>
              </w:rPr>
            </w:pPr>
          </w:p>
          <w:p w14:paraId="09622AAB" w14:textId="77777777" w:rsidR="008C3E3D" w:rsidRDefault="008C3E3D" w:rsidP="001232E2">
            <w:pPr>
              <w:tabs>
                <w:tab w:val="right" w:leader="dot" w:pos="6390"/>
              </w:tabs>
              <w:spacing w:after="0" w:line="240" w:lineRule="auto"/>
              <w:jc w:val="both"/>
              <w:rPr>
                <w:rFonts w:ascii="Garamond" w:eastAsia="Times New Roman" w:hAnsi="Garamond" w:cs="Times New Roman"/>
                <w:sz w:val="24"/>
                <w:szCs w:val="24"/>
              </w:rPr>
            </w:pPr>
          </w:p>
        </w:tc>
        <w:tc>
          <w:tcPr>
            <w:tcW w:w="4013" w:type="dxa"/>
            <w:hideMark/>
          </w:tcPr>
          <w:p w14:paraId="160B85CA" w14:textId="77777777" w:rsidR="008C3E3D" w:rsidRDefault="008C3E3D" w:rsidP="001232E2">
            <w:pPr>
              <w:tabs>
                <w:tab w:val="right" w:leader="dot" w:pos="6390"/>
              </w:tabs>
              <w:spacing w:after="0" w:line="240" w:lineRule="auto"/>
              <w:jc w:val="center"/>
              <w:rPr>
                <w:rFonts w:ascii="Garamond" w:hAnsi="Garamond"/>
                <w:sz w:val="24"/>
              </w:rPr>
            </w:pPr>
          </w:p>
          <w:p w14:paraId="53185B8A" w14:textId="77777777" w:rsidR="008C3E3D" w:rsidRDefault="008C3E3D" w:rsidP="001232E2">
            <w:pPr>
              <w:tabs>
                <w:tab w:val="right" w:leader="dot" w:pos="6390"/>
              </w:tabs>
              <w:spacing w:after="0" w:line="240" w:lineRule="auto"/>
              <w:jc w:val="center"/>
              <w:rPr>
                <w:rFonts w:ascii="Garamond" w:hAnsi="Garamond"/>
                <w:sz w:val="24"/>
              </w:rPr>
            </w:pPr>
          </w:p>
          <w:p w14:paraId="687CB012" w14:textId="77777777" w:rsidR="008C3E3D" w:rsidRDefault="008C3E3D" w:rsidP="001232E2">
            <w:pPr>
              <w:tabs>
                <w:tab w:val="right" w:leader="dot" w:pos="6390"/>
              </w:tabs>
              <w:spacing w:after="0" w:line="240" w:lineRule="auto"/>
              <w:jc w:val="center"/>
              <w:rPr>
                <w:rFonts w:ascii="Garamond" w:hAnsi="Garamond"/>
                <w:sz w:val="24"/>
              </w:rPr>
            </w:pPr>
          </w:p>
          <w:p w14:paraId="127B94CF" w14:textId="77777777" w:rsidR="008C3E3D" w:rsidRDefault="008C3E3D" w:rsidP="001232E2">
            <w:pPr>
              <w:tabs>
                <w:tab w:val="right" w:leader="dot" w:pos="6390"/>
              </w:tabs>
              <w:spacing w:after="0" w:line="240" w:lineRule="auto"/>
              <w:jc w:val="center"/>
              <w:rPr>
                <w:rFonts w:ascii="Garamond" w:hAnsi="Garamond"/>
                <w:sz w:val="24"/>
              </w:rPr>
            </w:pPr>
          </w:p>
          <w:p w14:paraId="2A087CC0" w14:textId="77777777" w:rsidR="008C3E3D" w:rsidRDefault="008C3E3D" w:rsidP="001232E2">
            <w:pPr>
              <w:tabs>
                <w:tab w:val="right" w:leader="dot" w:pos="6390"/>
              </w:tabs>
              <w:spacing w:after="0" w:line="240" w:lineRule="auto"/>
              <w:jc w:val="center"/>
              <w:rPr>
                <w:rFonts w:ascii="Garamond" w:eastAsia="Times New Roman" w:hAnsi="Garamond" w:cs="Times New Roman"/>
                <w:sz w:val="24"/>
                <w:szCs w:val="24"/>
              </w:rPr>
            </w:pPr>
          </w:p>
        </w:tc>
      </w:tr>
      <w:tr w:rsidR="005848D7" w14:paraId="062C8A62" w14:textId="77777777">
        <w:tc>
          <w:tcPr>
            <w:tcW w:w="3827" w:type="dxa"/>
          </w:tcPr>
          <w:p w14:paraId="6EE39398" w14:textId="77777777" w:rsidR="005848D7" w:rsidRDefault="005848D7" w:rsidP="001232E2">
            <w:pPr>
              <w:tabs>
                <w:tab w:val="right" w:leader="dot" w:pos="6390"/>
              </w:tabs>
              <w:spacing w:after="0" w:line="240" w:lineRule="auto"/>
              <w:jc w:val="both"/>
              <w:rPr>
                <w:rFonts w:ascii="Garamond" w:eastAsia="Times New Roman" w:hAnsi="Garamond" w:cs="Times New Roman"/>
                <w:sz w:val="24"/>
                <w:szCs w:val="24"/>
              </w:rPr>
            </w:pPr>
          </w:p>
        </w:tc>
        <w:tc>
          <w:tcPr>
            <w:tcW w:w="4013" w:type="dxa"/>
            <w:hideMark/>
          </w:tcPr>
          <w:p w14:paraId="2BA2232F" w14:textId="77777777" w:rsidR="005848D7" w:rsidRDefault="005848D7" w:rsidP="001232E2">
            <w:pPr>
              <w:tabs>
                <w:tab w:val="right" w:leader="dot" w:pos="6390"/>
              </w:tabs>
              <w:spacing w:after="0" w:line="240" w:lineRule="auto"/>
              <w:jc w:val="center"/>
              <w:rPr>
                <w:rFonts w:ascii="Garamond" w:eastAsia="Times New Roman" w:hAnsi="Garamond" w:cs="Times New Roman"/>
                <w:sz w:val="24"/>
                <w:szCs w:val="24"/>
              </w:rPr>
            </w:pPr>
            <w:r>
              <w:rPr>
                <w:rFonts w:ascii="Garamond" w:hAnsi="Garamond"/>
                <w:sz w:val="24"/>
              </w:rPr>
              <w:t>cégszerű aláírás</w:t>
            </w:r>
            <w:r>
              <w:rPr>
                <w:rFonts w:ascii="Garamond" w:hAnsi="Garamond"/>
                <w:sz w:val="24"/>
              </w:rPr>
              <w:br/>
              <w:t>a kötelezettségvállalásra</w:t>
            </w:r>
            <w:r>
              <w:rPr>
                <w:rFonts w:ascii="Garamond" w:hAnsi="Garamond"/>
                <w:sz w:val="24"/>
              </w:rPr>
              <w:br/>
              <w:t>jogosult(ak) részéről</w:t>
            </w:r>
          </w:p>
        </w:tc>
      </w:tr>
    </w:tbl>
    <w:p w14:paraId="75C58FF0" w14:textId="77777777" w:rsidR="005848D7" w:rsidRDefault="005848D7" w:rsidP="001232E2">
      <w:pPr>
        <w:autoSpaceDE w:val="0"/>
        <w:autoSpaceDN w:val="0"/>
        <w:spacing w:after="0" w:line="240" w:lineRule="auto"/>
        <w:jc w:val="center"/>
        <w:rPr>
          <w:rFonts w:ascii="Garamond" w:eastAsia="Times New Roman" w:hAnsi="Garamond"/>
          <w:sz w:val="24"/>
        </w:rPr>
      </w:pPr>
    </w:p>
    <w:p w14:paraId="372FEF30" w14:textId="77777777" w:rsidR="00D86842" w:rsidRPr="0099220D" w:rsidRDefault="005848D7" w:rsidP="001232E2">
      <w:pPr>
        <w:spacing w:after="0" w:line="240" w:lineRule="auto"/>
        <w:jc w:val="right"/>
        <w:rPr>
          <w:rFonts w:ascii="Garamond" w:hAnsi="Garamond"/>
          <w:sz w:val="24"/>
          <w:szCs w:val="24"/>
        </w:rPr>
      </w:pPr>
      <w:r>
        <w:rPr>
          <w:rFonts w:ascii="Garamond" w:hAnsi="Garamond"/>
          <w:b/>
          <w:bCs/>
          <w:color w:val="000000" w:themeColor="text1"/>
          <w:sz w:val="24"/>
        </w:rPr>
        <w:br w:type="page"/>
      </w:r>
      <w:r>
        <w:rPr>
          <w:rFonts w:ascii="Garamond" w:hAnsi="Garamond"/>
          <w:sz w:val="24"/>
          <w:szCs w:val="24"/>
        </w:rPr>
        <w:lastRenderedPageBreak/>
        <w:t>3</w:t>
      </w:r>
      <w:r w:rsidR="00CE048C" w:rsidRPr="0099220D">
        <w:rPr>
          <w:rFonts w:ascii="Garamond" w:hAnsi="Garamond"/>
          <w:sz w:val="24"/>
          <w:szCs w:val="24"/>
        </w:rPr>
        <w:t>. számú melléklet</w:t>
      </w:r>
    </w:p>
    <w:p w14:paraId="44F7C7CC" w14:textId="77777777" w:rsidR="00CE048C" w:rsidRPr="0099220D" w:rsidRDefault="00CE048C" w:rsidP="001232E2">
      <w:pPr>
        <w:spacing w:after="0" w:line="240" w:lineRule="auto"/>
        <w:rPr>
          <w:rFonts w:ascii="Garamond" w:hAnsi="Garamond"/>
          <w:sz w:val="24"/>
          <w:szCs w:val="24"/>
        </w:rPr>
      </w:pPr>
    </w:p>
    <w:p w14:paraId="70B8C243" w14:textId="77777777" w:rsidR="00CE048C" w:rsidRPr="0099220D" w:rsidRDefault="00CE048C" w:rsidP="001232E2">
      <w:pPr>
        <w:spacing w:after="0" w:line="240" w:lineRule="auto"/>
        <w:rPr>
          <w:rFonts w:ascii="Garamond" w:hAnsi="Garamond"/>
          <w:sz w:val="24"/>
          <w:szCs w:val="24"/>
        </w:rPr>
      </w:pPr>
    </w:p>
    <w:p w14:paraId="7B01666B" w14:textId="77777777" w:rsidR="00CE048C" w:rsidRPr="00F42A36" w:rsidRDefault="002C6451" w:rsidP="001232E2">
      <w:pPr>
        <w:spacing w:after="0" w:line="240" w:lineRule="auto"/>
        <w:jc w:val="center"/>
        <w:rPr>
          <w:rFonts w:ascii="Garamond" w:eastAsia="SimSun" w:hAnsi="Garamond" w:cs="Times New Roman"/>
          <w:b/>
          <w:spacing w:val="20"/>
          <w:sz w:val="40"/>
          <w:szCs w:val="40"/>
          <w:lang w:eastAsia="zh-CN"/>
        </w:rPr>
      </w:pPr>
      <w:bookmarkStart w:id="2" w:name="_Toc230366112"/>
      <w:r w:rsidRPr="00F42A36">
        <w:rPr>
          <w:rFonts w:ascii="Garamond" w:eastAsia="SimSun" w:hAnsi="Garamond" w:cs="Times New Roman"/>
          <w:b/>
          <w:spacing w:val="20"/>
          <w:sz w:val="40"/>
          <w:szCs w:val="40"/>
          <w:lang w:eastAsia="zh-CN"/>
        </w:rPr>
        <w:t xml:space="preserve">VÁLLALKOZÁSI </w:t>
      </w:r>
      <w:r w:rsidR="00CE048C" w:rsidRPr="00F42A36">
        <w:rPr>
          <w:rFonts w:ascii="Garamond" w:eastAsia="SimSun" w:hAnsi="Garamond" w:cs="Times New Roman"/>
          <w:b/>
          <w:spacing w:val="20"/>
          <w:sz w:val="40"/>
          <w:szCs w:val="40"/>
          <w:lang w:eastAsia="zh-CN"/>
        </w:rPr>
        <w:t>SZERZŐDÉS</w:t>
      </w:r>
    </w:p>
    <w:p w14:paraId="7FC30E3A" w14:textId="77777777" w:rsidR="00CE048C" w:rsidRPr="0099220D" w:rsidRDefault="00CE048C" w:rsidP="001232E2">
      <w:pPr>
        <w:spacing w:after="0" w:line="240" w:lineRule="auto"/>
        <w:jc w:val="center"/>
        <w:rPr>
          <w:rFonts w:ascii="Garamond" w:eastAsia="SimSun" w:hAnsi="Garamond" w:cs="Times New Roman"/>
          <w:b/>
          <w:sz w:val="24"/>
          <w:szCs w:val="24"/>
          <w:lang w:eastAsia="zh-CN"/>
        </w:rPr>
      </w:pPr>
      <w:r w:rsidRPr="0099220D">
        <w:rPr>
          <w:rFonts w:ascii="Garamond" w:eastAsia="SimSun" w:hAnsi="Garamond" w:cs="Times New Roman"/>
          <w:b/>
          <w:sz w:val="24"/>
          <w:szCs w:val="24"/>
          <w:lang w:eastAsia="zh-CN"/>
        </w:rPr>
        <w:t>(Tervezet)</w:t>
      </w:r>
    </w:p>
    <w:bookmarkEnd w:id="2"/>
    <w:p w14:paraId="7905D4E8" w14:textId="77777777" w:rsidR="00CE048C" w:rsidRDefault="00CE048C" w:rsidP="001232E2">
      <w:pPr>
        <w:spacing w:after="0" w:line="240" w:lineRule="auto"/>
        <w:rPr>
          <w:rFonts w:ascii="Garamond" w:eastAsia="SimSun" w:hAnsi="Garamond" w:cs="Times New Roman"/>
          <w:sz w:val="24"/>
          <w:szCs w:val="24"/>
          <w:lang w:eastAsia="zh-CN"/>
        </w:rPr>
      </w:pPr>
    </w:p>
    <w:p w14:paraId="6FC5C2A3" w14:textId="77777777" w:rsidR="00D2323D" w:rsidRPr="0099220D" w:rsidRDefault="00D2323D" w:rsidP="001232E2">
      <w:pPr>
        <w:spacing w:after="0" w:line="240" w:lineRule="auto"/>
        <w:rPr>
          <w:rFonts w:ascii="Garamond" w:eastAsia="SimSun" w:hAnsi="Garamond" w:cs="Times New Roman"/>
          <w:sz w:val="24"/>
          <w:szCs w:val="24"/>
          <w:lang w:eastAsia="zh-CN"/>
        </w:rPr>
      </w:pPr>
    </w:p>
    <w:p w14:paraId="10C8D8E2" w14:textId="77777777" w:rsidR="00CE048C" w:rsidRPr="0099220D" w:rsidRDefault="00CE048C" w:rsidP="001232E2">
      <w:pPr>
        <w:spacing w:after="0" w:line="240" w:lineRule="auto"/>
        <w:jc w:val="center"/>
        <w:rPr>
          <w:rFonts w:ascii="Garamond" w:eastAsia="SimSun" w:hAnsi="Garamond" w:cs="Times New Roman"/>
          <w:b/>
          <w:sz w:val="24"/>
          <w:szCs w:val="24"/>
          <w:lang w:eastAsia="zh-CN"/>
        </w:rPr>
      </w:pPr>
      <w:r w:rsidRPr="0099220D">
        <w:rPr>
          <w:rFonts w:ascii="Garamond" w:eastAsia="SimSun" w:hAnsi="Garamond" w:cs="Times New Roman"/>
          <w:sz w:val="24"/>
          <w:szCs w:val="24"/>
          <w:lang w:eastAsia="zh-CN"/>
        </w:rPr>
        <w:t>amely egyrészről</w:t>
      </w:r>
    </w:p>
    <w:p w14:paraId="04351EB6" w14:textId="77777777" w:rsidR="00CE048C" w:rsidRPr="0099220D" w:rsidRDefault="00CE048C" w:rsidP="001232E2">
      <w:pPr>
        <w:spacing w:after="0" w:line="240" w:lineRule="auto"/>
        <w:jc w:val="both"/>
        <w:rPr>
          <w:rFonts w:ascii="Garamond" w:eastAsia="SimSun" w:hAnsi="Garamond" w:cs="Times New Roman"/>
          <w:b/>
          <w:sz w:val="24"/>
          <w:szCs w:val="24"/>
          <w:lang w:eastAsia="zh-CN"/>
        </w:rPr>
      </w:pPr>
    </w:p>
    <w:p w14:paraId="04E7DFF9" w14:textId="78B5AA6F" w:rsidR="00CE048C" w:rsidRPr="00D65CF3" w:rsidRDefault="00D46E21" w:rsidP="001232E2">
      <w:pPr>
        <w:spacing w:after="0" w:line="240" w:lineRule="auto"/>
        <w:ind w:firstLine="708"/>
        <w:jc w:val="both"/>
        <w:rPr>
          <w:rFonts w:ascii="Garamond" w:eastAsia="SimSun" w:hAnsi="Garamond" w:cs="Times New Roman"/>
          <w:sz w:val="24"/>
          <w:szCs w:val="24"/>
          <w:lang w:eastAsia="zh-CN"/>
        </w:rPr>
      </w:pPr>
      <w:r w:rsidRPr="00D65CF3">
        <w:rPr>
          <w:rFonts w:ascii="Garamond" w:hAnsi="Garamond" w:cs="Garamond"/>
          <w:sz w:val="24"/>
          <w:szCs w:val="24"/>
        </w:rPr>
        <w:t>az</w:t>
      </w:r>
      <w:r w:rsidRPr="00D65CF3">
        <w:rPr>
          <w:rFonts w:ascii="Garamond" w:hAnsi="Garamond" w:cs="Garamond"/>
          <w:b/>
          <w:sz w:val="24"/>
          <w:szCs w:val="24"/>
        </w:rPr>
        <w:t xml:space="preserve"> Országos Lengyel Önkormányzat </w:t>
      </w:r>
      <w:r w:rsidRPr="00D65CF3">
        <w:rPr>
          <w:rFonts w:ascii="Garamond" w:hAnsi="Garamond" w:cs="Garamond"/>
          <w:sz w:val="24"/>
          <w:szCs w:val="24"/>
        </w:rPr>
        <w:t>(székhelye: 1102 Budapest</w:t>
      </w:r>
      <w:r w:rsidRPr="00D65CF3">
        <w:rPr>
          <w:rFonts w:ascii="Garamond" w:hAnsi="Garamond" w:cs="Garamond"/>
          <w:b/>
          <w:sz w:val="24"/>
          <w:szCs w:val="24"/>
        </w:rPr>
        <w:t xml:space="preserve"> </w:t>
      </w:r>
      <w:r w:rsidRPr="00D65CF3">
        <w:rPr>
          <w:rFonts w:ascii="Garamond" w:hAnsi="Garamond" w:cs="Garamond"/>
          <w:sz w:val="24"/>
          <w:szCs w:val="24"/>
        </w:rPr>
        <w:t>Állomás utca 10.,</w:t>
      </w:r>
      <w:r w:rsidRPr="00D65CF3">
        <w:rPr>
          <w:rFonts w:ascii="Garamond" w:hAnsi="Garamond" w:cs="Garamond"/>
          <w:b/>
          <w:sz w:val="24"/>
          <w:szCs w:val="24"/>
        </w:rPr>
        <w:t xml:space="preserve"> </w:t>
      </w:r>
      <w:r w:rsidRPr="00D65CF3">
        <w:rPr>
          <w:rFonts w:ascii="Garamond" w:hAnsi="Garamond" w:cs="Garamond"/>
          <w:sz w:val="24"/>
          <w:szCs w:val="24"/>
        </w:rPr>
        <w:t xml:space="preserve">törzskönyvi azonosító száma: </w:t>
      </w:r>
      <w:r w:rsidRPr="00D65CF3">
        <w:rPr>
          <w:rFonts w:ascii="Garamond" w:hAnsi="Garamond"/>
          <w:color w:val="000000"/>
          <w:sz w:val="24"/>
          <w:szCs w:val="24"/>
          <w:shd w:val="clear" w:color="auto" w:fill="FFFFFF"/>
        </w:rPr>
        <w:t xml:space="preserve">736437, </w:t>
      </w:r>
      <w:r w:rsidRPr="00D65CF3">
        <w:rPr>
          <w:rFonts w:ascii="Garamond" w:hAnsi="Garamond" w:cs="Garamond"/>
          <w:sz w:val="24"/>
          <w:szCs w:val="24"/>
        </w:rPr>
        <w:t xml:space="preserve">adószáma: </w:t>
      </w:r>
      <w:r w:rsidRPr="00D65CF3">
        <w:rPr>
          <w:rFonts w:ascii="Garamond" w:hAnsi="Garamond"/>
          <w:color w:val="000000"/>
          <w:sz w:val="24"/>
          <w:szCs w:val="24"/>
          <w:shd w:val="clear" w:color="auto" w:fill="FFFFFF"/>
        </w:rPr>
        <w:t>18074208-1-42</w:t>
      </w:r>
      <w:r w:rsidRPr="00D65CF3">
        <w:rPr>
          <w:rFonts w:ascii="Garamond" w:hAnsi="Garamond" w:cs="Garamond"/>
          <w:sz w:val="24"/>
          <w:szCs w:val="24"/>
        </w:rPr>
        <w:t xml:space="preserve">) képviseletében eljáró </w:t>
      </w:r>
      <w:r w:rsidR="00772D95">
        <w:rPr>
          <w:rFonts w:ascii="Garamond" w:hAnsi="Garamond"/>
          <w:sz w:val="24"/>
          <w:szCs w:val="24"/>
        </w:rPr>
        <w:t>Bátori Zsolt</w:t>
      </w:r>
      <w:r w:rsidR="00D65CF3">
        <w:rPr>
          <w:rFonts w:ascii="Garamond" w:hAnsi="Garamond"/>
          <w:sz w:val="24"/>
          <w:szCs w:val="24"/>
        </w:rPr>
        <w:t xml:space="preserve"> </w:t>
      </w:r>
      <w:r w:rsidR="00CE048C" w:rsidRPr="00D65CF3">
        <w:rPr>
          <w:rFonts w:ascii="Garamond" w:eastAsia="SimSun" w:hAnsi="Garamond" w:cs="Times New Roman"/>
          <w:sz w:val="24"/>
          <w:szCs w:val="24"/>
          <w:lang w:eastAsia="zh-CN"/>
        </w:rPr>
        <w:t>elnök, mint megrendelő (a továbbiakban:</w:t>
      </w:r>
      <w:r w:rsidR="00AB0777">
        <w:rPr>
          <w:rFonts w:ascii="Garamond" w:eastAsia="SimSun" w:hAnsi="Garamond" w:cs="Times New Roman"/>
          <w:sz w:val="24"/>
          <w:szCs w:val="24"/>
          <w:lang w:eastAsia="zh-CN"/>
        </w:rPr>
        <w:t xml:space="preserve"> </w:t>
      </w:r>
      <w:r w:rsidR="00CE048C" w:rsidRPr="00D65CF3">
        <w:rPr>
          <w:rFonts w:ascii="Garamond" w:eastAsia="SimSun" w:hAnsi="Garamond" w:cs="Times New Roman"/>
          <w:sz w:val="24"/>
          <w:szCs w:val="24"/>
          <w:lang w:eastAsia="zh-CN"/>
        </w:rPr>
        <w:t>„</w:t>
      </w:r>
      <w:r w:rsidR="00CE048C" w:rsidRPr="00D65CF3">
        <w:rPr>
          <w:rFonts w:ascii="Garamond" w:eastAsia="SimSun" w:hAnsi="Garamond" w:cs="Times New Roman"/>
          <w:b/>
          <w:sz w:val="24"/>
          <w:szCs w:val="24"/>
          <w:lang w:eastAsia="zh-CN"/>
        </w:rPr>
        <w:t>Megrendelő</w:t>
      </w:r>
      <w:r w:rsidR="00CE048C" w:rsidRPr="00D65CF3">
        <w:rPr>
          <w:rFonts w:ascii="Garamond" w:eastAsia="SimSun" w:hAnsi="Garamond" w:cs="Times New Roman"/>
          <w:sz w:val="24"/>
          <w:szCs w:val="24"/>
          <w:lang w:eastAsia="zh-CN"/>
        </w:rPr>
        <w:t>”),</w:t>
      </w:r>
    </w:p>
    <w:p w14:paraId="4E87FB3E" w14:textId="77777777" w:rsidR="00CE048C" w:rsidRPr="0099220D" w:rsidRDefault="00CE048C" w:rsidP="001232E2">
      <w:pPr>
        <w:spacing w:after="0" w:line="240" w:lineRule="auto"/>
        <w:rPr>
          <w:rFonts w:ascii="Garamond" w:eastAsia="SimSun" w:hAnsi="Garamond" w:cs="Times New Roman"/>
          <w:sz w:val="24"/>
          <w:szCs w:val="24"/>
          <w:lang w:eastAsia="zh-CN"/>
        </w:rPr>
      </w:pPr>
    </w:p>
    <w:p w14:paraId="51BE64AC" w14:textId="77777777" w:rsidR="00CE048C" w:rsidRPr="0099220D" w:rsidRDefault="00CE048C" w:rsidP="001232E2">
      <w:pPr>
        <w:spacing w:after="0" w:line="240" w:lineRule="auto"/>
        <w:jc w:val="center"/>
        <w:rPr>
          <w:rFonts w:ascii="Garamond" w:eastAsia="SimSun" w:hAnsi="Garamond" w:cs="Times New Roman"/>
          <w:bCs/>
          <w:sz w:val="24"/>
          <w:szCs w:val="24"/>
          <w:lang w:eastAsia="zh-CN"/>
        </w:rPr>
      </w:pPr>
      <w:r w:rsidRPr="0099220D">
        <w:rPr>
          <w:rFonts w:ascii="Garamond" w:eastAsia="SimSun" w:hAnsi="Garamond" w:cs="Times New Roman"/>
          <w:bCs/>
          <w:sz w:val="24"/>
          <w:szCs w:val="24"/>
          <w:lang w:eastAsia="zh-CN"/>
        </w:rPr>
        <w:t>másrészről</w:t>
      </w:r>
    </w:p>
    <w:p w14:paraId="1028EA96" w14:textId="77777777" w:rsidR="00CE048C" w:rsidRPr="0099220D" w:rsidRDefault="00CE048C" w:rsidP="001232E2">
      <w:pPr>
        <w:spacing w:after="0" w:line="240" w:lineRule="auto"/>
        <w:jc w:val="center"/>
        <w:rPr>
          <w:rFonts w:ascii="Garamond" w:eastAsia="SimSun" w:hAnsi="Garamond" w:cs="Times New Roman"/>
          <w:bCs/>
          <w:sz w:val="24"/>
          <w:szCs w:val="24"/>
          <w:lang w:eastAsia="zh-CN"/>
        </w:rPr>
      </w:pPr>
    </w:p>
    <w:p w14:paraId="0CBC36A4" w14:textId="77777777" w:rsidR="00CE048C" w:rsidRPr="0099220D" w:rsidRDefault="00CE048C" w:rsidP="001232E2">
      <w:pPr>
        <w:spacing w:after="0" w:line="240" w:lineRule="auto"/>
        <w:jc w:val="both"/>
        <w:rPr>
          <w:rFonts w:ascii="Garamond" w:eastAsia="SimSun" w:hAnsi="Garamond" w:cs="Times New Roman"/>
          <w:bCs/>
          <w:sz w:val="24"/>
          <w:szCs w:val="24"/>
          <w:lang w:eastAsia="zh-CN"/>
        </w:rPr>
      </w:pPr>
      <w:r w:rsidRPr="0099220D">
        <w:rPr>
          <w:rFonts w:ascii="Garamond" w:eastAsia="SimSun" w:hAnsi="Garamond" w:cs="Times New Roman"/>
          <w:b/>
          <w:sz w:val="24"/>
          <w:szCs w:val="24"/>
          <w:lang w:eastAsia="zh-CN"/>
        </w:rPr>
        <w:tab/>
      </w:r>
      <w:r w:rsidRPr="0099220D">
        <w:rPr>
          <w:rFonts w:ascii="Garamond" w:eastAsia="SimSun" w:hAnsi="Garamond" w:cs="Times New Roman"/>
          <w:sz w:val="24"/>
          <w:szCs w:val="24"/>
          <w:lang w:eastAsia="zh-CN"/>
        </w:rPr>
        <w:t>a(z)</w:t>
      </w:r>
      <w:r w:rsidRPr="0099220D">
        <w:rPr>
          <w:rFonts w:ascii="Garamond" w:eastAsia="SimSun" w:hAnsi="Garamond" w:cs="Times New Roman"/>
          <w:b/>
          <w:sz w:val="24"/>
          <w:szCs w:val="24"/>
          <w:lang w:eastAsia="zh-CN"/>
        </w:rPr>
        <w:t xml:space="preserve"> </w:t>
      </w:r>
      <w:r w:rsidRPr="007369D8">
        <w:rPr>
          <w:rFonts w:ascii="Garamond" w:eastAsia="SimSun" w:hAnsi="Garamond" w:cs="Times New Roman"/>
          <w:b/>
          <w:sz w:val="24"/>
          <w:szCs w:val="24"/>
          <w:highlight w:val="yellow"/>
          <w:lang w:eastAsia="zh-CN"/>
        </w:rPr>
        <w:t>„…”</w:t>
      </w:r>
      <w:r w:rsidRPr="0099220D">
        <w:rPr>
          <w:rFonts w:ascii="Garamond" w:eastAsia="SimSun" w:hAnsi="Garamond" w:cs="Times New Roman"/>
          <w:b/>
          <w:sz w:val="24"/>
          <w:szCs w:val="24"/>
          <w:lang w:eastAsia="zh-CN"/>
        </w:rPr>
        <w:t xml:space="preserve"> </w:t>
      </w:r>
      <w:r w:rsidRPr="0099220D">
        <w:rPr>
          <w:rFonts w:ascii="Garamond" w:eastAsia="SimSun" w:hAnsi="Garamond" w:cs="Times New Roman"/>
          <w:sz w:val="24"/>
          <w:szCs w:val="24"/>
          <w:lang w:eastAsia="zh-CN"/>
        </w:rPr>
        <w:t xml:space="preserve">(székhelye: </w:t>
      </w:r>
      <w:r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cégjegyzékszám</w:t>
      </w:r>
      <w:r w:rsidR="007369D8">
        <w:rPr>
          <w:rFonts w:ascii="Garamond" w:eastAsia="SimSun" w:hAnsi="Garamond" w:cs="Times New Roman"/>
          <w:sz w:val="24"/>
          <w:szCs w:val="24"/>
          <w:lang w:eastAsia="zh-CN"/>
        </w:rPr>
        <w:t>a</w:t>
      </w:r>
      <w:r w:rsidRPr="0099220D">
        <w:rPr>
          <w:rFonts w:ascii="Garamond" w:eastAsia="SimSun" w:hAnsi="Garamond" w:cs="Times New Roman"/>
          <w:sz w:val="24"/>
          <w:szCs w:val="24"/>
          <w:lang w:eastAsia="zh-CN"/>
        </w:rPr>
        <w:t xml:space="preserve">: </w:t>
      </w:r>
      <w:r w:rsidRPr="007369D8">
        <w:rPr>
          <w:rFonts w:ascii="Garamond" w:eastAsia="SimSun" w:hAnsi="Garamond" w:cs="Times New Roman"/>
          <w:sz w:val="24"/>
          <w:szCs w:val="24"/>
          <w:highlight w:val="yellow"/>
          <w:lang w:eastAsia="zh-CN"/>
        </w:rPr>
        <w:t>„…”</w:t>
      </w:r>
      <w:r w:rsidRPr="007369D8">
        <w:rPr>
          <w:rFonts w:ascii="Garamond" w:eastAsia="SimSun" w:hAnsi="Garamond" w:cs="Times New Roman"/>
          <w:sz w:val="24"/>
          <w:szCs w:val="24"/>
          <w:lang w:eastAsia="zh-CN"/>
        </w:rPr>
        <w:t>,</w:t>
      </w:r>
      <w:r w:rsidRPr="0099220D">
        <w:rPr>
          <w:rFonts w:ascii="Garamond" w:eastAsia="SimSun" w:hAnsi="Garamond" w:cs="Times New Roman"/>
          <w:b/>
          <w:sz w:val="24"/>
          <w:szCs w:val="24"/>
          <w:lang w:eastAsia="zh-CN"/>
        </w:rPr>
        <w:t xml:space="preserve"> </w:t>
      </w:r>
      <w:r w:rsidRPr="0099220D">
        <w:rPr>
          <w:rFonts w:ascii="Garamond" w:eastAsia="SimSun" w:hAnsi="Garamond" w:cs="Times New Roman"/>
          <w:sz w:val="24"/>
          <w:szCs w:val="24"/>
          <w:lang w:eastAsia="zh-CN"/>
        </w:rPr>
        <w:t>adószám</w:t>
      </w:r>
      <w:r w:rsidR="007369D8">
        <w:rPr>
          <w:rFonts w:ascii="Garamond" w:eastAsia="SimSun" w:hAnsi="Garamond" w:cs="Times New Roman"/>
          <w:sz w:val="24"/>
          <w:szCs w:val="24"/>
          <w:lang w:eastAsia="zh-CN"/>
        </w:rPr>
        <w:t>a</w:t>
      </w:r>
      <w:r w:rsidRPr="0099220D">
        <w:rPr>
          <w:rFonts w:ascii="Garamond" w:eastAsia="SimSun" w:hAnsi="Garamond" w:cs="Times New Roman"/>
          <w:sz w:val="24"/>
          <w:szCs w:val="24"/>
          <w:lang w:eastAsia="zh-CN"/>
        </w:rPr>
        <w:t xml:space="preserve">: </w:t>
      </w:r>
      <w:r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xml:space="preserve">, bankszámlaszáma: </w:t>
      </w:r>
      <w:r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w:t>
      </w:r>
      <w:r w:rsidRPr="0099220D">
        <w:rPr>
          <w:rFonts w:ascii="Garamond" w:eastAsia="SimSun" w:hAnsi="Garamond" w:cs="Times New Roman"/>
          <w:bCs/>
          <w:sz w:val="24"/>
          <w:szCs w:val="24"/>
          <w:lang w:eastAsia="zh-CN"/>
        </w:rPr>
        <w:t xml:space="preserve"> képviseletében eljáró </w:t>
      </w:r>
      <w:r w:rsidRPr="007369D8">
        <w:rPr>
          <w:rFonts w:ascii="Garamond" w:eastAsia="SimSun" w:hAnsi="Garamond" w:cs="Times New Roman"/>
          <w:bCs/>
          <w:sz w:val="24"/>
          <w:szCs w:val="24"/>
          <w:highlight w:val="yellow"/>
          <w:lang w:eastAsia="zh-CN"/>
        </w:rPr>
        <w:t>„…”</w:t>
      </w:r>
      <w:r w:rsidRPr="0099220D">
        <w:rPr>
          <w:rFonts w:ascii="Garamond" w:eastAsia="SimSun" w:hAnsi="Garamond" w:cs="Times New Roman"/>
          <w:bCs/>
          <w:sz w:val="24"/>
          <w:szCs w:val="24"/>
          <w:lang w:eastAsia="zh-CN"/>
        </w:rPr>
        <w:t>, mint vállalkozó (a továbbiakban „</w:t>
      </w:r>
      <w:r w:rsidR="002C6451">
        <w:rPr>
          <w:rFonts w:ascii="Garamond" w:eastAsia="SimSun" w:hAnsi="Garamond" w:cs="Times New Roman"/>
          <w:b/>
          <w:bCs/>
          <w:sz w:val="24"/>
          <w:szCs w:val="24"/>
          <w:lang w:eastAsia="zh-CN"/>
        </w:rPr>
        <w:t>Vállalkozó</w:t>
      </w:r>
      <w:r w:rsidRPr="0099220D">
        <w:rPr>
          <w:rFonts w:ascii="Garamond" w:eastAsia="SimSun" w:hAnsi="Garamond" w:cs="Times New Roman"/>
          <w:bCs/>
          <w:sz w:val="24"/>
          <w:szCs w:val="24"/>
          <w:lang w:eastAsia="zh-CN"/>
        </w:rPr>
        <w:t>”, együttesen „</w:t>
      </w:r>
      <w:r w:rsidRPr="0099220D">
        <w:rPr>
          <w:rFonts w:ascii="Garamond" w:eastAsia="SimSun" w:hAnsi="Garamond" w:cs="Times New Roman"/>
          <w:b/>
          <w:bCs/>
          <w:sz w:val="24"/>
          <w:szCs w:val="24"/>
          <w:lang w:eastAsia="zh-CN"/>
        </w:rPr>
        <w:t>Szerződő Felek</w:t>
      </w:r>
      <w:r w:rsidRPr="0099220D">
        <w:rPr>
          <w:rFonts w:ascii="Garamond" w:eastAsia="SimSun" w:hAnsi="Garamond" w:cs="Times New Roman"/>
          <w:bCs/>
          <w:sz w:val="24"/>
          <w:szCs w:val="24"/>
          <w:lang w:eastAsia="zh-CN"/>
        </w:rPr>
        <w:t>”) között jött létre az alulírott helyen és napon, az alábbi feltételekkel:</w:t>
      </w:r>
    </w:p>
    <w:p w14:paraId="2B88E342" w14:textId="77777777" w:rsidR="00CE048C" w:rsidRPr="0099220D" w:rsidRDefault="00CE048C" w:rsidP="001232E2">
      <w:pPr>
        <w:tabs>
          <w:tab w:val="left" w:pos="720"/>
          <w:tab w:val="left" w:pos="1440"/>
          <w:tab w:val="left" w:pos="2016"/>
          <w:tab w:val="right" w:pos="9072"/>
        </w:tabs>
        <w:spacing w:after="0" w:line="240" w:lineRule="auto"/>
        <w:jc w:val="both"/>
        <w:rPr>
          <w:rFonts w:ascii="Garamond" w:eastAsia="SimSun" w:hAnsi="Garamond" w:cs="Times New Roman"/>
          <w:sz w:val="24"/>
          <w:szCs w:val="24"/>
          <w:lang w:eastAsia="zh-CN"/>
        </w:rPr>
      </w:pPr>
    </w:p>
    <w:p w14:paraId="3D831EDD" w14:textId="77777777" w:rsidR="00CE048C" w:rsidRPr="0099220D" w:rsidRDefault="00CE048C" w:rsidP="001232E2">
      <w:pPr>
        <w:tabs>
          <w:tab w:val="left" w:pos="720"/>
          <w:tab w:val="left" w:pos="1440"/>
          <w:tab w:val="left" w:pos="2016"/>
          <w:tab w:val="right" w:pos="9072"/>
        </w:tabs>
        <w:spacing w:after="0" w:line="240" w:lineRule="auto"/>
        <w:jc w:val="both"/>
        <w:rPr>
          <w:rFonts w:ascii="Garamond" w:eastAsia="SimSun" w:hAnsi="Garamond" w:cs="Times New Roman"/>
          <w:sz w:val="24"/>
          <w:szCs w:val="24"/>
          <w:lang w:eastAsia="zh-CN"/>
        </w:rPr>
      </w:pPr>
    </w:p>
    <w:p w14:paraId="6A43CD7D" w14:textId="77777777" w:rsidR="00CE048C" w:rsidRPr="0099220D" w:rsidRDefault="00CE048C" w:rsidP="001232E2">
      <w:pPr>
        <w:tabs>
          <w:tab w:val="left" w:pos="720"/>
          <w:tab w:val="left" w:pos="1440"/>
          <w:tab w:val="left" w:pos="2016"/>
          <w:tab w:val="right" w:pos="9072"/>
        </w:tabs>
        <w:spacing w:after="0" w:line="240" w:lineRule="auto"/>
        <w:jc w:val="center"/>
        <w:rPr>
          <w:rFonts w:ascii="Garamond" w:eastAsia="SimSun" w:hAnsi="Garamond" w:cs="Times New Roman"/>
          <w:b/>
          <w:sz w:val="24"/>
          <w:szCs w:val="24"/>
          <w:lang w:eastAsia="zh-CN"/>
        </w:rPr>
      </w:pPr>
      <w:r w:rsidRPr="0099220D">
        <w:rPr>
          <w:rFonts w:ascii="Garamond" w:eastAsia="SimSun" w:hAnsi="Garamond" w:cs="Times New Roman"/>
          <w:b/>
          <w:sz w:val="24"/>
          <w:szCs w:val="24"/>
          <w:lang w:eastAsia="zh-CN"/>
        </w:rPr>
        <w:t>Preambulum</w:t>
      </w:r>
    </w:p>
    <w:p w14:paraId="462F2002" w14:textId="77777777" w:rsidR="00CE048C" w:rsidRPr="0099220D" w:rsidRDefault="00CE048C" w:rsidP="001232E2">
      <w:pPr>
        <w:tabs>
          <w:tab w:val="left" w:pos="720"/>
          <w:tab w:val="left" w:pos="1440"/>
          <w:tab w:val="left" w:pos="2016"/>
          <w:tab w:val="right" w:pos="9072"/>
        </w:tabs>
        <w:spacing w:after="0" w:line="240" w:lineRule="auto"/>
        <w:jc w:val="center"/>
        <w:rPr>
          <w:rFonts w:ascii="Garamond" w:eastAsia="SimSun" w:hAnsi="Garamond" w:cs="Times New Roman"/>
          <w:b/>
          <w:sz w:val="24"/>
          <w:szCs w:val="24"/>
          <w:lang w:eastAsia="zh-CN"/>
        </w:rPr>
      </w:pPr>
    </w:p>
    <w:p w14:paraId="18EBC046" w14:textId="58D1271B" w:rsidR="00CE048C" w:rsidRPr="0099220D" w:rsidRDefault="00CE048C" w:rsidP="001232E2">
      <w:p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Szerződő Felek egybehangzóan kijelentik, hogy az Országos </w:t>
      </w:r>
      <w:r w:rsidR="00FA12DB">
        <w:rPr>
          <w:rFonts w:ascii="Garamond" w:eastAsia="SimSun" w:hAnsi="Garamond" w:cs="Times New Roman"/>
          <w:sz w:val="24"/>
          <w:szCs w:val="24"/>
          <w:lang w:eastAsia="zh-CN"/>
        </w:rPr>
        <w:t>Lengyel</w:t>
      </w:r>
      <w:r w:rsidRPr="0099220D">
        <w:rPr>
          <w:rFonts w:ascii="Garamond" w:eastAsia="SimSun" w:hAnsi="Garamond" w:cs="Times New Roman"/>
          <w:sz w:val="24"/>
          <w:szCs w:val="24"/>
          <w:lang w:eastAsia="zh-CN"/>
        </w:rPr>
        <w:t xml:space="preserve"> Önkormányzat a </w:t>
      </w:r>
      <w:r w:rsidR="006243F8" w:rsidRPr="0099220D">
        <w:rPr>
          <w:rFonts w:ascii="Garamond" w:eastAsia="SimSun" w:hAnsi="Garamond" w:cs="Times New Roman"/>
          <w:sz w:val="24"/>
          <w:szCs w:val="24"/>
          <w:lang w:eastAsia="zh-CN"/>
        </w:rPr>
        <w:t xml:space="preserve">Beszerzési Szabályzata alapján </w:t>
      </w:r>
      <w:r w:rsidRPr="0099220D">
        <w:rPr>
          <w:rFonts w:ascii="Garamond" w:eastAsia="SimSun" w:hAnsi="Garamond" w:cs="Times New Roman"/>
          <w:sz w:val="24"/>
          <w:szCs w:val="24"/>
          <w:lang w:eastAsia="zh-CN"/>
        </w:rPr>
        <w:t xml:space="preserve">beszerzési eljárást </w:t>
      </w:r>
      <w:r w:rsidR="007F49B0">
        <w:rPr>
          <w:rFonts w:ascii="Garamond" w:eastAsia="SimSun" w:hAnsi="Garamond" w:cs="Times New Roman"/>
          <w:sz w:val="24"/>
          <w:szCs w:val="24"/>
          <w:lang w:eastAsia="zh-CN"/>
        </w:rPr>
        <w:t>folytatott le</w:t>
      </w:r>
      <w:r w:rsidRPr="0099220D">
        <w:rPr>
          <w:rFonts w:ascii="Garamond" w:eastAsia="SimSun" w:hAnsi="Garamond" w:cs="Times New Roman"/>
          <w:sz w:val="24"/>
          <w:szCs w:val="24"/>
          <w:lang w:eastAsia="zh-CN"/>
        </w:rPr>
        <w:t xml:space="preserve"> </w:t>
      </w:r>
      <w:r w:rsidR="00B92EF9" w:rsidRPr="00B92EF9">
        <w:rPr>
          <w:rFonts w:ascii="Garamond" w:eastAsia="SimSun" w:hAnsi="Garamond" w:cs="Times New Roman"/>
          <w:sz w:val="24"/>
          <w:szCs w:val="24"/>
          <w:lang w:eastAsia="zh-CN"/>
        </w:rPr>
        <w:t xml:space="preserve">a </w:t>
      </w:r>
      <w:r w:rsidR="007F49B0" w:rsidRPr="00923505">
        <w:rPr>
          <w:rFonts w:ascii="Garamond" w:hAnsi="Garamond" w:cs="Garamond"/>
          <w:bCs/>
          <w:sz w:val="24"/>
          <w:szCs w:val="24"/>
        </w:rPr>
        <w:t>„</w:t>
      </w:r>
      <w:r w:rsidR="007F49B0" w:rsidRPr="00923505">
        <w:rPr>
          <w:rFonts w:ascii="Garamond" w:hAnsi="Garamond"/>
          <w:bCs/>
          <w:i/>
          <w:iCs/>
          <w:sz w:val="24"/>
          <w:szCs w:val="24"/>
        </w:rPr>
        <w:t>Balatonboglár, Tulipán utca 25. szám alatt fekvő épület átépítésének II. ütem szerkezetépítési munkáira, generál kivitelezés keretében, oktatási központ, gyermeküdülő létrehozása céljából</w:t>
      </w:r>
      <w:r w:rsidR="007F49B0" w:rsidRPr="00923505">
        <w:rPr>
          <w:rFonts w:ascii="Garamond" w:hAnsi="Garamond" w:cs="Garamond"/>
          <w:sz w:val="24"/>
          <w:szCs w:val="24"/>
        </w:rPr>
        <w:t>”</w:t>
      </w:r>
      <w:r w:rsidR="00B92EF9" w:rsidRPr="00B92EF9">
        <w:rPr>
          <w:rFonts w:ascii="Garamond" w:eastAsia="SimSun" w:hAnsi="Garamond" w:cs="Times New Roman"/>
          <w:sz w:val="24"/>
          <w:szCs w:val="24"/>
          <w:lang w:eastAsia="zh-CN"/>
        </w:rPr>
        <w:t xml:space="preserve"> </w:t>
      </w:r>
      <w:r w:rsidRPr="0099220D">
        <w:rPr>
          <w:rFonts w:ascii="Garamond" w:eastAsia="SimSun" w:hAnsi="Garamond" w:cs="Times New Roman"/>
          <w:sz w:val="24"/>
          <w:szCs w:val="24"/>
          <w:lang w:eastAsia="zh-CN"/>
        </w:rPr>
        <w:t>tárgyában.</w:t>
      </w:r>
    </w:p>
    <w:p w14:paraId="273C0536"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44A0C2E8" w14:textId="54E7DD51" w:rsidR="00CE048C" w:rsidRPr="0099220D" w:rsidRDefault="00CE048C" w:rsidP="001232E2">
      <w:p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Az ajánlat</w:t>
      </w:r>
      <w:r w:rsidR="00725EF9">
        <w:rPr>
          <w:rFonts w:ascii="Garamond" w:eastAsia="SimSun" w:hAnsi="Garamond" w:cs="Times New Roman"/>
          <w:sz w:val="24"/>
          <w:szCs w:val="24"/>
          <w:lang w:eastAsia="zh-CN"/>
        </w:rPr>
        <w:t>kérő</w:t>
      </w:r>
      <w:r w:rsidR="006243F8" w:rsidRPr="0099220D">
        <w:rPr>
          <w:rFonts w:ascii="Garamond" w:eastAsia="SimSun" w:hAnsi="Garamond" w:cs="Times New Roman"/>
          <w:sz w:val="24"/>
          <w:szCs w:val="24"/>
          <w:lang w:eastAsia="zh-CN"/>
        </w:rPr>
        <w:t xml:space="preserve"> </w:t>
      </w:r>
      <w:r w:rsidR="002C6451">
        <w:rPr>
          <w:rFonts w:ascii="Garamond" w:eastAsia="SimSun" w:hAnsi="Garamond" w:cs="Times New Roman"/>
          <w:sz w:val="24"/>
          <w:szCs w:val="24"/>
          <w:lang w:eastAsia="zh-CN"/>
        </w:rPr>
        <w:t>Vállalkozó</w:t>
      </w:r>
      <w:r w:rsidR="006243F8" w:rsidRPr="0099220D">
        <w:rPr>
          <w:rFonts w:ascii="Garamond" w:eastAsia="SimSun" w:hAnsi="Garamond" w:cs="Times New Roman"/>
          <w:sz w:val="24"/>
          <w:szCs w:val="24"/>
          <w:lang w:eastAsia="zh-CN"/>
        </w:rPr>
        <w:t xml:space="preserve">t hirdette ki a </w:t>
      </w:r>
      <w:r w:rsidRPr="0099220D">
        <w:rPr>
          <w:rFonts w:ascii="Garamond" w:eastAsia="SimSun" w:hAnsi="Garamond" w:cs="Times New Roman"/>
          <w:sz w:val="24"/>
          <w:szCs w:val="24"/>
          <w:lang w:eastAsia="zh-CN"/>
        </w:rPr>
        <w:t xml:space="preserve">beszerzési eljárás nyerteseként, ezért a jelen </w:t>
      </w:r>
      <w:r w:rsidR="00725EF9">
        <w:rPr>
          <w:rFonts w:ascii="Garamond" w:eastAsia="SimSun" w:hAnsi="Garamond" w:cs="Times New Roman"/>
          <w:sz w:val="24"/>
          <w:szCs w:val="24"/>
          <w:lang w:eastAsia="zh-CN"/>
        </w:rPr>
        <w:t>v</w:t>
      </w:r>
      <w:r w:rsidR="002C6451">
        <w:rPr>
          <w:rFonts w:ascii="Garamond" w:eastAsia="SimSun" w:hAnsi="Garamond" w:cs="Times New Roman"/>
          <w:sz w:val="24"/>
          <w:szCs w:val="24"/>
          <w:lang w:eastAsia="zh-CN"/>
        </w:rPr>
        <w:t>állalkozási</w:t>
      </w:r>
      <w:r w:rsidRPr="0099220D">
        <w:rPr>
          <w:rFonts w:ascii="Garamond" w:eastAsia="SimSun" w:hAnsi="Garamond" w:cs="Times New Roman"/>
          <w:sz w:val="24"/>
          <w:szCs w:val="24"/>
          <w:lang w:eastAsia="zh-CN"/>
        </w:rPr>
        <w:t xml:space="preserve"> </w:t>
      </w:r>
      <w:r w:rsidR="00725EF9">
        <w:rPr>
          <w:rFonts w:ascii="Garamond" w:eastAsia="SimSun" w:hAnsi="Garamond" w:cs="Times New Roman"/>
          <w:sz w:val="24"/>
          <w:szCs w:val="24"/>
          <w:lang w:eastAsia="zh-CN"/>
        </w:rPr>
        <w:t>s</w:t>
      </w:r>
      <w:r w:rsidRPr="0099220D">
        <w:rPr>
          <w:rFonts w:ascii="Garamond" w:eastAsia="SimSun" w:hAnsi="Garamond" w:cs="Times New Roman"/>
          <w:sz w:val="24"/>
          <w:szCs w:val="24"/>
          <w:lang w:eastAsia="zh-CN"/>
        </w:rPr>
        <w:t xml:space="preserve">zerződést vele köti meg. </w:t>
      </w:r>
    </w:p>
    <w:p w14:paraId="66621366" w14:textId="77777777" w:rsidR="00CE048C" w:rsidRPr="0099220D" w:rsidRDefault="00CE048C" w:rsidP="001232E2">
      <w:pPr>
        <w:spacing w:after="0" w:line="240" w:lineRule="auto"/>
        <w:rPr>
          <w:rFonts w:ascii="Garamond" w:eastAsia="SimSun" w:hAnsi="Garamond" w:cs="Times New Roman"/>
          <w:sz w:val="24"/>
          <w:szCs w:val="24"/>
          <w:lang w:eastAsia="zh-CN"/>
        </w:rPr>
      </w:pPr>
    </w:p>
    <w:p w14:paraId="5B8F1714" w14:textId="77777777" w:rsidR="00CE048C" w:rsidRPr="0099220D" w:rsidRDefault="00CE048C" w:rsidP="001232E2">
      <w:pPr>
        <w:tabs>
          <w:tab w:val="left" w:pos="720"/>
          <w:tab w:val="left" w:pos="1440"/>
          <w:tab w:val="left" w:pos="2016"/>
          <w:tab w:val="right" w:pos="9072"/>
        </w:tabs>
        <w:spacing w:after="0" w:line="240" w:lineRule="auto"/>
        <w:jc w:val="center"/>
        <w:rPr>
          <w:rFonts w:ascii="Garamond" w:eastAsia="SimSun" w:hAnsi="Garamond" w:cs="Times New Roman"/>
          <w:b/>
          <w:sz w:val="24"/>
          <w:szCs w:val="24"/>
          <w:lang w:eastAsia="zh-CN"/>
        </w:rPr>
      </w:pPr>
    </w:p>
    <w:p w14:paraId="1B75511B" w14:textId="77777777" w:rsidR="00CE048C" w:rsidRPr="0099220D" w:rsidRDefault="00CE048C" w:rsidP="001232E2">
      <w:pPr>
        <w:numPr>
          <w:ilvl w:val="0"/>
          <w:numId w:val="15"/>
        </w:numPr>
        <w:spacing w:after="0" w:line="240" w:lineRule="auto"/>
        <w:jc w:val="center"/>
        <w:rPr>
          <w:rFonts w:ascii="Garamond" w:eastAsia="SimSun" w:hAnsi="Garamond" w:cs="Times New Roman"/>
          <w:b/>
          <w:bCs/>
          <w:sz w:val="24"/>
          <w:szCs w:val="24"/>
          <w:lang w:eastAsia="zh-CN"/>
        </w:rPr>
      </w:pPr>
      <w:r w:rsidRPr="0099220D">
        <w:rPr>
          <w:rFonts w:ascii="Garamond" w:eastAsia="SimSun" w:hAnsi="Garamond" w:cs="Times New Roman"/>
          <w:b/>
          <w:bCs/>
          <w:sz w:val="24"/>
          <w:szCs w:val="24"/>
          <w:lang w:eastAsia="zh-CN"/>
        </w:rPr>
        <w:t>A szerződés tárgya</w:t>
      </w:r>
    </w:p>
    <w:p w14:paraId="7EB52F6E" w14:textId="77777777" w:rsidR="00CE048C" w:rsidRPr="0099220D" w:rsidRDefault="00CE048C" w:rsidP="001232E2">
      <w:pPr>
        <w:spacing w:after="0" w:line="240" w:lineRule="auto"/>
        <w:ind w:left="360"/>
        <w:jc w:val="center"/>
        <w:rPr>
          <w:rFonts w:ascii="Garamond" w:eastAsia="SimSun" w:hAnsi="Garamond" w:cs="Times New Roman"/>
          <w:b/>
          <w:bCs/>
          <w:sz w:val="24"/>
          <w:szCs w:val="24"/>
          <w:lang w:eastAsia="zh-CN"/>
        </w:rPr>
      </w:pPr>
    </w:p>
    <w:p w14:paraId="07E978C3" w14:textId="398EBB1F" w:rsidR="00B1353B" w:rsidRPr="007122EE" w:rsidRDefault="00CE048C" w:rsidP="001232E2">
      <w:pPr>
        <w:pStyle w:val="Listaszerbekezds"/>
        <w:numPr>
          <w:ilvl w:val="1"/>
          <w:numId w:val="15"/>
        </w:numPr>
        <w:tabs>
          <w:tab w:val="clear" w:pos="792"/>
          <w:tab w:val="num" w:pos="709"/>
        </w:tabs>
        <w:spacing w:after="0" w:line="240" w:lineRule="auto"/>
        <w:ind w:hanging="792"/>
        <w:jc w:val="both"/>
        <w:rPr>
          <w:rFonts w:ascii="Garamond" w:hAnsi="Garamond" w:cs="Garamond"/>
          <w:b/>
          <w:bCs/>
          <w:sz w:val="24"/>
          <w:szCs w:val="24"/>
        </w:rPr>
      </w:pPr>
      <w:r w:rsidRPr="007122EE">
        <w:rPr>
          <w:rFonts w:ascii="Garamond" w:eastAsia="SimSun" w:hAnsi="Garamond" w:cs="Times New Roman"/>
          <w:sz w:val="24"/>
          <w:szCs w:val="24"/>
          <w:lang w:eastAsia="zh-CN"/>
        </w:rPr>
        <w:t xml:space="preserve">Megrendelő megrendeli, </w:t>
      </w:r>
      <w:r w:rsidR="002C6451" w:rsidRPr="007122EE">
        <w:rPr>
          <w:rFonts w:ascii="Garamond" w:eastAsia="SimSun" w:hAnsi="Garamond" w:cs="Times New Roman"/>
          <w:sz w:val="24"/>
          <w:szCs w:val="24"/>
          <w:lang w:eastAsia="zh-CN"/>
        </w:rPr>
        <w:t>Vállalkozó</w:t>
      </w:r>
      <w:r w:rsidRPr="007122EE">
        <w:rPr>
          <w:rFonts w:ascii="Garamond" w:eastAsia="SimSun" w:hAnsi="Garamond" w:cs="Times New Roman"/>
          <w:sz w:val="24"/>
          <w:szCs w:val="24"/>
          <w:lang w:eastAsia="zh-CN"/>
        </w:rPr>
        <w:t xml:space="preserve"> elvállalja </w:t>
      </w:r>
      <w:r w:rsidR="006159A4" w:rsidRPr="00923505">
        <w:rPr>
          <w:rFonts w:ascii="Garamond" w:hAnsi="Garamond" w:cs="Garamond"/>
          <w:bCs/>
          <w:sz w:val="24"/>
          <w:szCs w:val="24"/>
        </w:rPr>
        <w:t>„</w:t>
      </w:r>
      <w:r w:rsidR="006159A4" w:rsidRPr="00923505">
        <w:rPr>
          <w:rFonts w:ascii="Garamond" w:hAnsi="Garamond"/>
          <w:bCs/>
          <w:i/>
          <w:iCs/>
          <w:sz w:val="24"/>
          <w:szCs w:val="24"/>
        </w:rPr>
        <w:t>Balatonboglár, Tulipán utca 25. szám alatt fekvő épület átépítésének II. ütem szerkezetépítési munkáira, generál kivitelezés keretében, oktatási központ, gyermeküdülő létrehozása céljából</w:t>
      </w:r>
      <w:r w:rsidR="006159A4" w:rsidRPr="00923505">
        <w:rPr>
          <w:rFonts w:ascii="Garamond" w:hAnsi="Garamond" w:cs="Garamond"/>
          <w:sz w:val="24"/>
          <w:szCs w:val="24"/>
        </w:rPr>
        <w:t>”</w:t>
      </w:r>
      <w:r w:rsidR="006159A4" w:rsidRPr="00FA12DB">
        <w:rPr>
          <w:rFonts w:ascii="Garamond" w:hAnsi="Garamond" w:cs="Garamond"/>
          <w:bCs/>
          <w:sz w:val="24"/>
          <w:szCs w:val="24"/>
        </w:rPr>
        <w:t xml:space="preserve"> </w:t>
      </w:r>
      <w:r w:rsidRPr="007122EE">
        <w:rPr>
          <w:rFonts w:ascii="Garamond" w:eastAsia="SimSun" w:hAnsi="Garamond" w:cs="Times New Roman"/>
          <w:sz w:val="24"/>
          <w:szCs w:val="24"/>
          <w:lang w:eastAsia="zh-CN"/>
        </w:rPr>
        <w:t xml:space="preserve">az ajánlattételi </w:t>
      </w:r>
      <w:r w:rsidR="006243F8" w:rsidRPr="007122EE">
        <w:rPr>
          <w:rFonts w:ascii="Garamond" w:eastAsia="SimSun" w:hAnsi="Garamond" w:cs="Times New Roman"/>
          <w:sz w:val="24"/>
          <w:szCs w:val="24"/>
          <w:lang w:eastAsia="zh-CN"/>
        </w:rPr>
        <w:t>felhívás</w:t>
      </w:r>
      <w:r w:rsidR="00B92EF9" w:rsidRPr="007122EE">
        <w:rPr>
          <w:rFonts w:ascii="Garamond" w:eastAsia="SimSun" w:hAnsi="Garamond" w:cs="Times New Roman"/>
          <w:sz w:val="24"/>
          <w:szCs w:val="24"/>
          <w:lang w:eastAsia="zh-CN"/>
        </w:rPr>
        <w:t xml:space="preserve">sal </w:t>
      </w:r>
      <w:r w:rsidR="00B92EF9" w:rsidRPr="00B3273B">
        <w:rPr>
          <w:rFonts w:ascii="Garamond" w:eastAsia="SimSun" w:hAnsi="Garamond" w:cs="Times New Roman"/>
          <w:sz w:val="24"/>
          <w:szCs w:val="24"/>
          <w:lang w:eastAsia="zh-CN"/>
        </w:rPr>
        <w:t>egyidejűleg rendelkezésre bocsátott</w:t>
      </w:r>
      <w:r w:rsidRPr="00B3273B">
        <w:rPr>
          <w:rFonts w:ascii="Garamond" w:eastAsia="SimSun" w:hAnsi="Garamond" w:cs="Times New Roman"/>
          <w:sz w:val="24"/>
          <w:szCs w:val="24"/>
          <w:lang w:eastAsia="zh-CN"/>
        </w:rPr>
        <w:t xml:space="preserve"> műszaki tartalommal</w:t>
      </w:r>
      <w:r w:rsidR="00B1353B" w:rsidRPr="00B3273B">
        <w:rPr>
          <w:rFonts w:ascii="Garamond" w:eastAsia="SimSun" w:hAnsi="Garamond" w:cs="Times New Roman"/>
          <w:sz w:val="24"/>
          <w:szCs w:val="24"/>
          <w:lang w:eastAsia="zh-CN"/>
        </w:rPr>
        <w:t xml:space="preserve"> és mennyiségben</w:t>
      </w:r>
      <w:r w:rsidRPr="00B3273B">
        <w:rPr>
          <w:rFonts w:ascii="Garamond" w:eastAsia="SimSun" w:hAnsi="Garamond" w:cs="Times New Roman"/>
          <w:sz w:val="24"/>
          <w:szCs w:val="24"/>
          <w:lang w:eastAsia="zh-CN"/>
        </w:rPr>
        <w:t>, I. osztályú minőségben</w:t>
      </w:r>
      <w:r w:rsidRPr="007122EE">
        <w:rPr>
          <w:rFonts w:ascii="Garamond" w:eastAsia="SimSun" w:hAnsi="Garamond" w:cs="Times New Roman"/>
          <w:sz w:val="24"/>
          <w:szCs w:val="24"/>
          <w:lang w:eastAsia="zh-CN"/>
        </w:rPr>
        <w:t>.</w:t>
      </w:r>
      <w:r w:rsidR="00B1353B" w:rsidRPr="007122EE">
        <w:rPr>
          <w:rFonts w:ascii="Garamond" w:eastAsia="SimSun" w:hAnsi="Garamond" w:cs="Times New Roman"/>
          <w:sz w:val="24"/>
          <w:szCs w:val="24"/>
          <w:lang w:eastAsia="zh-CN"/>
        </w:rPr>
        <w:t xml:space="preserve"> </w:t>
      </w:r>
    </w:p>
    <w:p w14:paraId="22CA969A" w14:textId="77777777" w:rsidR="00B1353B" w:rsidRDefault="00B1353B" w:rsidP="001232E2">
      <w:pPr>
        <w:tabs>
          <w:tab w:val="num" w:pos="792"/>
        </w:tabs>
        <w:spacing w:after="0" w:line="240" w:lineRule="auto"/>
        <w:ind w:left="709"/>
        <w:jc w:val="both"/>
        <w:rPr>
          <w:rFonts w:ascii="Garamond" w:eastAsia="SimSun" w:hAnsi="Garamond" w:cs="Times New Roman"/>
          <w:sz w:val="24"/>
          <w:szCs w:val="24"/>
          <w:lang w:eastAsia="zh-CN"/>
        </w:rPr>
      </w:pPr>
    </w:p>
    <w:p w14:paraId="5100498B" w14:textId="77777777" w:rsidR="00CE048C" w:rsidRPr="0099220D" w:rsidRDefault="00CE048C" w:rsidP="001232E2">
      <w:pPr>
        <w:numPr>
          <w:ilvl w:val="1"/>
          <w:numId w:val="15"/>
        </w:numPr>
        <w:tabs>
          <w:tab w:val="num" w:pos="709"/>
        </w:tabs>
        <w:spacing w:after="0" w:line="240" w:lineRule="auto"/>
        <w:ind w:left="709" w:hanging="709"/>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 xml:space="preserve"> az épített környezet alakításáról és védelméről szóló 1997. évi LXXVIII. törvény (a továbbiakban: „</w:t>
      </w:r>
      <w:r w:rsidRPr="0099220D">
        <w:rPr>
          <w:rFonts w:ascii="Garamond" w:eastAsia="SimSun" w:hAnsi="Garamond" w:cs="Times New Roman"/>
          <w:b/>
          <w:sz w:val="24"/>
          <w:szCs w:val="24"/>
          <w:lang w:eastAsia="zh-CN"/>
        </w:rPr>
        <w:t>Étv</w:t>
      </w:r>
      <w:r w:rsidRPr="0099220D">
        <w:rPr>
          <w:rFonts w:ascii="Garamond" w:eastAsia="SimSun" w:hAnsi="Garamond" w:cs="Times New Roman"/>
          <w:sz w:val="24"/>
          <w:szCs w:val="24"/>
          <w:lang w:eastAsia="zh-CN"/>
        </w:rPr>
        <w:t>.”) 39/A. (6) bekezdésének alkalmazásával, a Megrendelő által rende</w:t>
      </w:r>
      <w:r w:rsidR="006243F8" w:rsidRPr="0099220D">
        <w:rPr>
          <w:rFonts w:ascii="Garamond" w:eastAsia="SimSun" w:hAnsi="Garamond" w:cs="Times New Roman"/>
          <w:sz w:val="24"/>
          <w:szCs w:val="24"/>
          <w:lang w:eastAsia="zh-CN"/>
        </w:rPr>
        <w:t>lkezésre bocsátott ajánlattételi felhívás</w:t>
      </w:r>
      <w:r w:rsidRPr="0099220D">
        <w:rPr>
          <w:rFonts w:ascii="Garamond" w:eastAsia="SimSun" w:hAnsi="Garamond" w:cs="Times New Roman"/>
          <w:sz w:val="24"/>
          <w:szCs w:val="24"/>
          <w:lang w:eastAsia="zh-CN"/>
        </w:rPr>
        <w:t xml:space="preserve">, </w:t>
      </w:r>
      <w:r w:rsidR="006243F8" w:rsidRPr="0099220D">
        <w:rPr>
          <w:rFonts w:ascii="Garamond" w:eastAsia="SimSun" w:hAnsi="Garamond" w:cs="Times New Roman"/>
          <w:sz w:val="24"/>
          <w:szCs w:val="24"/>
          <w:lang w:eastAsia="zh-CN"/>
        </w:rPr>
        <w:t xml:space="preserve">alaprajzok, </w:t>
      </w:r>
      <w:r w:rsidRPr="0099220D">
        <w:rPr>
          <w:rFonts w:ascii="Garamond" w:eastAsia="SimSun" w:hAnsi="Garamond" w:cs="Times New Roman"/>
          <w:sz w:val="24"/>
          <w:szCs w:val="24"/>
          <w:lang w:eastAsia="zh-CN"/>
        </w:rPr>
        <w:t>a kiegészítő tájékoztatások (adott esetben), valamint a benyújtott ajánlata alapján a szerződés tárgyaként rögzí</w:t>
      </w:r>
      <w:r w:rsidR="006243F8" w:rsidRPr="0099220D">
        <w:rPr>
          <w:rFonts w:ascii="Garamond" w:eastAsia="SimSun" w:hAnsi="Garamond" w:cs="Times New Roman"/>
          <w:sz w:val="24"/>
          <w:szCs w:val="24"/>
          <w:lang w:eastAsia="zh-CN"/>
        </w:rPr>
        <w:t xml:space="preserve">tett építési </w:t>
      </w:r>
      <w:r w:rsidR="002A5E06">
        <w:rPr>
          <w:rFonts w:ascii="Garamond" w:eastAsia="SimSun" w:hAnsi="Garamond" w:cs="Times New Roman"/>
          <w:sz w:val="24"/>
          <w:szCs w:val="24"/>
          <w:lang w:eastAsia="zh-CN"/>
        </w:rPr>
        <w:t>kivitelezési</w:t>
      </w:r>
      <w:r w:rsidR="006243F8" w:rsidRPr="0099220D">
        <w:rPr>
          <w:rFonts w:ascii="Garamond" w:eastAsia="SimSun" w:hAnsi="Garamond" w:cs="Times New Roman"/>
          <w:sz w:val="24"/>
          <w:szCs w:val="24"/>
          <w:lang w:eastAsia="zh-CN"/>
        </w:rPr>
        <w:t xml:space="preserve"> munká</w:t>
      </w:r>
      <w:r w:rsidRPr="0099220D">
        <w:rPr>
          <w:rFonts w:ascii="Garamond" w:eastAsia="SimSun" w:hAnsi="Garamond" w:cs="Times New Roman"/>
          <w:sz w:val="24"/>
          <w:szCs w:val="24"/>
          <w:lang w:eastAsia="zh-CN"/>
        </w:rPr>
        <w:t>t hajtja végre.</w:t>
      </w:r>
    </w:p>
    <w:p w14:paraId="13122ACC" w14:textId="77777777" w:rsidR="00CE048C" w:rsidRPr="0099220D" w:rsidRDefault="00CE048C" w:rsidP="001232E2">
      <w:pPr>
        <w:spacing w:after="0" w:line="240" w:lineRule="auto"/>
        <w:jc w:val="both"/>
        <w:rPr>
          <w:rFonts w:ascii="Garamond" w:eastAsia="SimSun" w:hAnsi="Garamond" w:cs="Times New Roman"/>
          <w:bCs/>
          <w:sz w:val="24"/>
          <w:szCs w:val="24"/>
          <w:lang w:eastAsia="zh-CN"/>
        </w:rPr>
      </w:pPr>
    </w:p>
    <w:p w14:paraId="3B008AA8" w14:textId="77777777" w:rsidR="00CE048C" w:rsidRPr="0099220D" w:rsidRDefault="00CE048C" w:rsidP="001232E2">
      <w:pPr>
        <w:numPr>
          <w:ilvl w:val="1"/>
          <w:numId w:val="15"/>
        </w:numPr>
        <w:tabs>
          <w:tab w:val="num" w:pos="709"/>
        </w:tabs>
        <w:spacing w:after="0" w:line="240" w:lineRule="auto"/>
        <w:ind w:left="709" w:hanging="709"/>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 szerződés mellékletét képezi az ajánlattételi felhívás, az ajánlatkérő kiegészítő tájékoztatásai (adott esetben), a nyertes ajánlat, ajánlattevő hiánypótlásai (adott esetben)</w:t>
      </w:r>
      <w:r w:rsidR="006243F8" w:rsidRPr="0099220D">
        <w:rPr>
          <w:rFonts w:ascii="Garamond" w:eastAsia="SimSun" w:hAnsi="Garamond" w:cs="Times New Roman"/>
          <w:sz w:val="24"/>
          <w:szCs w:val="24"/>
          <w:lang w:eastAsia="zh-CN"/>
        </w:rPr>
        <w:t>,</w:t>
      </w:r>
      <w:r w:rsidRPr="0099220D">
        <w:rPr>
          <w:rFonts w:ascii="Garamond" w:eastAsia="SimSun" w:hAnsi="Garamond" w:cs="Times New Roman"/>
          <w:sz w:val="24"/>
          <w:szCs w:val="24"/>
          <w:lang w:eastAsia="zh-CN"/>
        </w:rPr>
        <w:t xml:space="preserve"> a</w:t>
      </w:r>
      <w:r w:rsidR="006243F8" w:rsidRPr="0099220D">
        <w:rPr>
          <w:rFonts w:ascii="Garamond" w:eastAsia="SimSun" w:hAnsi="Garamond" w:cs="Times New Roman"/>
          <w:sz w:val="24"/>
          <w:szCs w:val="24"/>
          <w:lang w:eastAsia="zh-CN"/>
        </w:rPr>
        <w:t>melyek</w:t>
      </w:r>
      <w:r w:rsidRPr="0099220D">
        <w:rPr>
          <w:rFonts w:ascii="Garamond" w:eastAsia="SimSun" w:hAnsi="Garamond" w:cs="Times New Roman"/>
          <w:sz w:val="24"/>
          <w:szCs w:val="24"/>
          <w:lang w:eastAsia="zh-CN"/>
        </w:rPr>
        <w:t xml:space="preserve"> Szerződő Felekre kötelező érvényűek, függetlenül attól, hogy ezek fizikai értelemben nem kerülnek a szerződéshez csatolásra. A jelen szerződés 1. számú, elválaszthatatlan mellékletét képezi a felelősségbiztosítási kötvény.</w:t>
      </w:r>
    </w:p>
    <w:p w14:paraId="1ED431DD"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BoldMT"/>
          <w:b/>
          <w:bCs/>
          <w:sz w:val="24"/>
          <w:szCs w:val="24"/>
          <w:lang w:eastAsia="zh-CN"/>
        </w:rPr>
      </w:pPr>
    </w:p>
    <w:p w14:paraId="4D89B52A" w14:textId="77777777" w:rsidR="00CE048C" w:rsidRPr="0099220D" w:rsidRDefault="00CE048C" w:rsidP="001232E2">
      <w:pPr>
        <w:spacing w:after="0" w:line="240" w:lineRule="auto"/>
        <w:jc w:val="both"/>
        <w:rPr>
          <w:rFonts w:ascii="Garamond" w:eastAsia="SimSun" w:hAnsi="Garamond" w:cs="Times New Roman"/>
          <w:bCs/>
          <w:sz w:val="24"/>
          <w:szCs w:val="24"/>
          <w:lang w:eastAsia="zh-CN"/>
        </w:rPr>
      </w:pPr>
    </w:p>
    <w:p w14:paraId="36F7E9D8" w14:textId="77777777" w:rsidR="00CE048C" w:rsidRPr="0099220D" w:rsidRDefault="00CE048C" w:rsidP="001232E2">
      <w:pPr>
        <w:spacing w:after="0" w:line="240" w:lineRule="auto"/>
        <w:ind w:left="360"/>
        <w:jc w:val="center"/>
        <w:rPr>
          <w:rFonts w:ascii="Garamond" w:eastAsia="SimSun" w:hAnsi="Garamond" w:cs="Times New Roman"/>
          <w:b/>
          <w:bCs/>
          <w:sz w:val="24"/>
          <w:szCs w:val="24"/>
          <w:lang w:eastAsia="zh-CN"/>
        </w:rPr>
      </w:pPr>
      <w:r w:rsidRPr="0099220D">
        <w:rPr>
          <w:rFonts w:ascii="Garamond" w:eastAsia="SimSun" w:hAnsi="Garamond" w:cs="Times New Roman"/>
          <w:b/>
          <w:bCs/>
          <w:sz w:val="24"/>
          <w:szCs w:val="24"/>
          <w:lang w:eastAsia="zh-CN"/>
        </w:rPr>
        <w:lastRenderedPageBreak/>
        <w:t>2. Vállalkozási díj, számlázás</w:t>
      </w:r>
    </w:p>
    <w:p w14:paraId="5FD2D849" w14:textId="77777777" w:rsidR="00CE048C" w:rsidRPr="0099220D" w:rsidRDefault="00CE048C" w:rsidP="001232E2">
      <w:pPr>
        <w:spacing w:after="0" w:line="240" w:lineRule="auto"/>
        <w:ind w:left="360"/>
        <w:jc w:val="center"/>
        <w:rPr>
          <w:rFonts w:ascii="Garamond" w:eastAsia="SimSun" w:hAnsi="Garamond" w:cs="Times New Roman"/>
          <w:b/>
          <w:bCs/>
          <w:sz w:val="24"/>
          <w:szCs w:val="24"/>
          <w:lang w:eastAsia="zh-CN"/>
        </w:rPr>
      </w:pPr>
    </w:p>
    <w:p w14:paraId="36C05A09" w14:textId="77777777" w:rsidR="00CE048C" w:rsidRPr="0099220D" w:rsidRDefault="00CE048C" w:rsidP="001232E2">
      <w:pPr>
        <w:numPr>
          <w:ilvl w:val="1"/>
          <w:numId w:val="24"/>
        </w:numPr>
        <w:tabs>
          <w:tab w:val="right" w:pos="4140"/>
          <w:tab w:val="left" w:pos="7938"/>
        </w:tabs>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 vállalkozási díj –</w:t>
      </w:r>
      <w:r w:rsidRPr="00356AEA">
        <w:rPr>
          <w:rFonts w:ascii="Garamond" w:eastAsia="SimSun" w:hAnsi="Garamond" w:cs="Times New Roman"/>
          <w:sz w:val="24"/>
          <w:szCs w:val="24"/>
          <w:lang w:eastAsia="zh-CN"/>
        </w:rPr>
        <w:t>amely átalánydíjnak minősül</w:t>
      </w:r>
      <w:r w:rsidRPr="0099220D">
        <w:rPr>
          <w:rFonts w:ascii="Garamond" w:eastAsia="SimSun" w:hAnsi="Garamond" w:cs="Times New Roman"/>
          <w:sz w:val="24"/>
          <w:szCs w:val="24"/>
          <w:lang w:eastAsia="zh-CN"/>
        </w:rPr>
        <w:t xml:space="preserve"> - összege: </w:t>
      </w:r>
    </w:p>
    <w:p w14:paraId="0C4AEC3B" w14:textId="77777777" w:rsidR="00CE048C" w:rsidRPr="0099220D" w:rsidRDefault="00CE048C" w:rsidP="001232E2">
      <w:pPr>
        <w:tabs>
          <w:tab w:val="right" w:pos="4140"/>
        </w:tabs>
        <w:spacing w:after="0" w:line="240" w:lineRule="auto"/>
        <w:ind w:firstLine="709"/>
        <w:jc w:val="both"/>
        <w:rPr>
          <w:rFonts w:ascii="Garamond" w:eastAsia="SimSun" w:hAnsi="Garamond" w:cs="Times New Roman"/>
          <w:sz w:val="24"/>
          <w:szCs w:val="24"/>
          <w:lang w:eastAsia="zh-CN"/>
        </w:rPr>
      </w:pPr>
    </w:p>
    <w:p w14:paraId="3155488F" w14:textId="77777777" w:rsidR="00CE048C" w:rsidRPr="0099220D" w:rsidRDefault="00CE048C" w:rsidP="001232E2">
      <w:pPr>
        <w:tabs>
          <w:tab w:val="right" w:pos="4140"/>
        </w:tabs>
        <w:spacing w:after="0" w:line="240" w:lineRule="auto"/>
        <w:ind w:firstLine="709"/>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Nettó vállalkozási díj:</w:t>
      </w:r>
      <w:r w:rsidR="00EC3613">
        <w:rPr>
          <w:rFonts w:ascii="Garamond" w:eastAsia="SimSun" w:hAnsi="Garamond" w:cs="Times New Roman"/>
          <w:sz w:val="24"/>
          <w:szCs w:val="24"/>
          <w:lang w:eastAsia="zh-CN"/>
        </w:rPr>
        <w:t xml:space="preserve"> </w:t>
      </w:r>
      <w:r w:rsidRPr="0099220D">
        <w:rPr>
          <w:rFonts w:ascii="Garamond" w:eastAsia="SimSun" w:hAnsi="Garamond" w:cs="Times New Roman"/>
          <w:sz w:val="24"/>
          <w:szCs w:val="24"/>
          <w:lang w:eastAsia="zh-CN"/>
        </w:rPr>
        <w:tab/>
      </w:r>
      <w:r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xml:space="preserve">,- Ft, azaz </w:t>
      </w:r>
      <w:r w:rsidR="007369D8"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xml:space="preserve"> Forint</w:t>
      </w:r>
      <w:r w:rsidRPr="0099220D">
        <w:rPr>
          <w:rFonts w:ascii="Garamond" w:eastAsia="SimSun" w:hAnsi="Garamond" w:cs="Times New Roman"/>
          <w:i/>
          <w:sz w:val="24"/>
          <w:szCs w:val="24"/>
          <w:lang w:eastAsia="zh-CN"/>
        </w:rPr>
        <w:t xml:space="preserve"> (főösszesítő alapján)</w:t>
      </w:r>
    </w:p>
    <w:p w14:paraId="2FCD6779" w14:textId="77777777" w:rsidR="00BF2BF7" w:rsidRDefault="00CE048C" w:rsidP="001232E2">
      <w:pPr>
        <w:tabs>
          <w:tab w:val="right" w:pos="4140"/>
        </w:tabs>
        <w:spacing w:after="0" w:line="240" w:lineRule="auto"/>
        <w:ind w:left="709" w:hanging="709"/>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b/>
      </w:r>
      <w:r w:rsidR="00EC3613">
        <w:rPr>
          <w:rFonts w:ascii="Garamond" w:eastAsia="SimSun" w:hAnsi="Garamond" w:cs="Times New Roman"/>
          <w:sz w:val="24"/>
          <w:szCs w:val="24"/>
          <w:lang w:eastAsia="zh-CN"/>
        </w:rPr>
        <w:t xml:space="preserve">27 % </w:t>
      </w:r>
      <w:r w:rsidRPr="0099220D">
        <w:rPr>
          <w:rFonts w:ascii="Garamond" w:eastAsia="SimSun" w:hAnsi="Garamond" w:cs="Times New Roman"/>
          <w:sz w:val="24"/>
          <w:szCs w:val="24"/>
          <w:lang w:eastAsia="zh-CN"/>
        </w:rPr>
        <w:t>ÁFA</w:t>
      </w:r>
      <w:r w:rsidR="00115AFD">
        <w:rPr>
          <w:rFonts w:ascii="Garamond" w:eastAsia="SimSun" w:hAnsi="Garamond" w:cs="Times New Roman"/>
          <w:sz w:val="24"/>
          <w:szCs w:val="24"/>
          <w:lang w:eastAsia="zh-CN"/>
        </w:rPr>
        <w:t xml:space="preserve">: </w:t>
      </w:r>
      <w:r w:rsidRPr="0099220D">
        <w:rPr>
          <w:rFonts w:ascii="Garamond" w:eastAsia="SimSun" w:hAnsi="Garamond" w:cs="Times New Roman"/>
          <w:sz w:val="24"/>
          <w:szCs w:val="24"/>
          <w:lang w:eastAsia="zh-CN"/>
        </w:rPr>
        <w:tab/>
      </w:r>
      <w:r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xml:space="preserve">,- Ft, azaz </w:t>
      </w:r>
      <w:r w:rsidR="007369D8"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xml:space="preserve"> Forint</w:t>
      </w:r>
      <w:r w:rsidRPr="0099220D">
        <w:rPr>
          <w:rFonts w:ascii="Garamond" w:eastAsia="SimSun" w:hAnsi="Garamond" w:cs="Times New Roman"/>
          <w:i/>
          <w:sz w:val="24"/>
          <w:szCs w:val="24"/>
          <w:lang w:eastAsia="zh-CN"/>
        </w:rPr>
        <w:t xml:space="preserve"> (főösszesítő alapján) </w:t>
      </w:r>
    </w:p>
    <w:p w14:paraId="76075868" w14:textId="77777777" w:rsidR="00CE048C" w:rsidRPr="0099220D" w:rsidRDefault="00CE048C" w:rsidP="001232E2">
      <w:pPr>
        <w:tabs>
          <w:tab w:val="right" w:pos="4140"/>
        </w:tabs>
        <w:spacing w:after="0" w:line="240" w:lineRule="auto"/>
        <w:ind w:left="720"/>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Bruttó vállalkozási díj: </w:t>
      </w:r>
      <w:r w:rsidRPr="0099220D">
        <w:rPr>
          <w:rFonts w:ascii="Garamond" w:eastAsia="SimSun" w:hAnsi="Garamond" w:cs="Times New Roman"/>
          <w:sz w:val="24"/>
          <w:szCs w:val="24"/>
          <w:lang w:eastAsia="zh-CN"/>
        </w:rPr>
        <w:tab/>
      </w:r>
      <w:r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xml:space="preserve">,- Ft, azaz </w:t>
      </w:r>
      <w:r w:rsidR="007369D8" w:rsidRPr="007369D8">
        <w:rPr>
          <w:rFonts w:ascii="Garamond" w:eastAsia="SimSun" w:hAnsi="Garamond" w:cs="Times New Roman"/>
          <w:sz w:val="24"/>
          <w:szCs w:val="24"/>
          <w:highlight w:val="yellow"/>
          <w:lang w:eastAsia="zh-CN"/>
        </w:rPr>
        <w:t>„…”</w:t>
      </w:r>
      <w:r w:rsidRPr="0099220D">
        <w:rPr>
          <w:rFonts w:ascii="Garamond" w:eastAsia="SimSun" w:hAnsi="Garamond" w:cs="Times New Roman"/>
          <w:sz w:val="24"/>
          <w:szCs w:val="24"/>
          <w:lang w:eastAsia="zh-CN"/>
        </w:rPr>
        <w:t xml:space="preserve"> Forint</w:t>
      </w:r>
      <w:r w:rsidRPr="0099220D">
        <w:rPr>
          <w:rFonts w:ascii="Garamond" w:eastAsia="SimSun" w:hAnsi="Garamond" w:cs="Times New Roman"/>
          <w:i/>
          <w:sz w:val="24"/>
          <w:szCs w:val="24"/>
          <w:lang w:eastAsia="zh-CN"/>
        </w:rPr>
        <w:t xml:space="preserve"> (főösszesítő alapján)</w:t>
      </w:r>
    </w:p>
    <w:p w14:paraId="12D78A9D" w14:textId="77777777" w:rsidR="00CE048C" w:rsidRPr="0099220D" w:rsidRDefault="00CE048C" w:rsidP="001232E2">
      <w:pPr>
        <w:tabs>
          <w:tab w:val="right" w:pos="4140"/>
        </w:tabs>
        <w:spacing w:after="0" w:line="240" w:lineRule="auto"/>
        <w:ind w:left="720"/>
        <w:jc w:val="both"/>
        <w:rPr>
          <w:rFonts w:ascii="Garamond" w:eastAsia="SimSun" w:hAnsi="Garamond" w:cs="Times New Roman"/>
          <w:sz w:val="24"/>
          <w:szCs w:val="24"/>
          <w:lang w:eastAsia="zh-CN"/>
        </w:rPr>
      </w:pPr>
    </w:p>
    <w:p w14:paraId="71ED742F" w14:textId="214FC071" w:rsidR="00356AEA" w:rsidRDefault="00356AEA" w:rsidP="001232E2">
      <w:pPr>
        <w:numPr>
          <w:ilvl w:val="1"/>
          <w:numId w:val="18"/>
        </w:numPr>
        <w:spacing w:after="0" w:line="240" w:lineRule="auto"/>
        <w:jc w:val="both"/>
        <w:rPr>
          <w:rFonts w:ascii="Garamond" w:eastAsia="SimSun" w:hAnsi="Garamond" w:cs="Times New Roman"/>
          <w:sz w:val="24"/>
          <w:szCs w:val="24"/>
          <w:lang w:eastAsia="zh-CN"/>
        </w:rPr>
      </w:pPr>
      <w:r w:rsidRPr="00356AEA">
        <w:rPr>
          <w:rFonts w:ascii="Garamond" w:eastAsia="SimSun" w:hAnsi="Garamond" w:cs="Times New Roman"/>
          <w:sz w:val="24"/>
          <w:szCs w:val="24"/>
          <w:lang w:eastAsia="zh-CN"/>
        </w:rPr>
        <w:t>A</w:t>
      </w:r>
      <w:r>
        <w:rPr>
          <w:rFonts w:ascii="Garamond" w:eastAsia="SimSun" w:hAnsi="Garamond" w:cs="Times New Roman"/>
          <w:sz w:val="24"/>
          <w:szCs w:val="24"/>
          <w:lang w:eastAsia="zh-CN"/>
        </w:rPr>
        <w:t xml:space="preserve"> Megrendelő</w:t>
      </w:r>
      <w:r w:rsidR="006C7224">
        <w:rPr>
          <w:rFonts w:ascii="Garamond" w:eastAsia="SimSun" w:hAnsi="Garamond" w:cs="Times New Roman"/>
          <w:sz w:val="24"/>
          <w:szCs w:val="24"/>
          <w:lang w:eastAsia="zh-CN"/>
        </w:rPr>
        <w:t xml:space="preserve"> </w:t>
      </w:r>
      <w:r w:rsidRPr="00356AEA">
        <w:rPr>
          <w:rFonts w:ascii="Garamond" w:eastAsia="SimSun" w:hAnsi="Garamond" w:cs="Times New Roman"/>
          <w:sz w:val="24"/>
          <w:szCs w:val="24"/>
          <w:lang w:eastAsia="zh-CN"/>
        </w:rPr>
        <w:t xml:space="preserve">előleget </w:t>
      </w:r>
      <w:r w:rsidR="00E82414">
        <w:rPr>
          <w:rFonts w:ascii="Garamond" w:eastAsia="SimSun" w:hAnsi="Garamond" w:cs="Times New Roman"/>
          <w:sz w:val="24"/>
          <w:szCs w:val="24"/>
          <w:lang w:eastAsia="zh-CN"/>
        </w:rPr>
        <w:t xml:space="preserve">nem </w:t>
      </w:r>
      <w:r w:rsidRPr="00356AEA">
        <w:rPr>
          <w:rFonts w:ascii="Garamond" w:eastAsia="SimSun" w:hAnsi="Garamond" w:cs="Times New Roman"/>
          <w:sz w:val="24"/>
          <w:szCs w:val="24"/>
          <w:lang w:eastAsia="zh-CN"/>
        </w:rPr>
        <w:t>fizet. Megrendelő nyilatkozik, hogy az elvégzendő munka ellenértéke a rendelkezésére áll.</w:t>
      </w:r>
    </w:p>
    <w:p w14:paraId="3D8F3665"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3A269C54" w14:textId="77777777" w:rsidR="00CE048C" w:rsidRPr="0099220D" w:rsidRDefault="00CE048C" w:rsidP="001232E2">
      <w:pPr>
        <w:numPr>
          <w:ilvl w:val="1"/>
          <w:numId w:val="18"/>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 xml:space="preserve"> jelen szerződés teljesítésekor a végzett munkákról számlával köteles elszámolni. A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n</w:t>
      </w:r>
      <w:r w:rsidR="00593E75">
        <w:rPr>
          <w:rFonts w:ascii="Garamond" w:eastAsia="SimSun" w:hAnsi="Garamond" w:cs="Times New Roman"/>
          <w:sz w:val="24"/>
          <w:szCs w:val="24"/>
          <w:lang w:eastAsia="zh-CN"/>
        </w:rPr>
        <w:t>a</w:t>
      </w:r>
      <w:r w:rsidRPr="0099220D">
        <w:rPr>
          <w:rFonts w:ascii="Garamond" w:eastAsia="SimSun" w:hAnsi="Garamond" w:cs="Times New Roman"/>
          <w:sz w:val="24"/>
          <w:szCs w:val="24"/>
          <w:lang w:eastAsia="zh-CN"/>
        </w:rPr>
        <w:t xml:space="preserve">k a számlát úgy kell összeállítania, hogy a végzett munka mennyisége a felszámított árak, díjak, valamint a jogszabályoknak megfelelő elszámolás ellenőrizhető legyen. Elszámolni azt a teljesítményt lehet, amellyel kapcsolatban, a szerződésben rögzített műszaki tartalmú munkákat elvégezték és ezt a Megrendelő elismerte. </w:t>
      </w:r>
    </w:p>
    <w:p w14:paraId="764821F9" w14:textId="77777777" w:rsidR="00CE048C" w:rsidRPr="0099220D" w:rsidRDefault="00CE048C" w:rsidP="001232E2">
      <w:pPr>
        <w:tabs>
          <w:tab w:val="left" w:pos="720"/>
          <w:tab w:val="left" w:pos="1440"/>
          <w:tab w:val="left" w:pos="2016"/>
          <w:tab w:val="right" w:pos="9072"/>
        </w:tabs>
        <w:spacing w:after="0" w:line="240" w:lineRule="auto"/>
        <w:ind w:left="720"/>
        <w:jc w:val="both"/>
        <w:rPr>
          <w:rFonts w:ascii="Garamond" w:eastAsia="SimSun" w:hAnsi="Garamond" w:cs="Times New Roman"/>
          <w:sz w:val="24"/>
          <w:szCs w:val="24"/>
          <w:lang w:eastAsia="zh-CN"/>
        </w:rPr>
      </w:pPr>
    </w:p>
    <w:p w14:paraId="484C3708" w14:textId="2DF73765" w:rsidR="005C1A4A" w:rsidRPr="0099220D" w:rsidRDefault="005C1A4A" w:rsidP="001232E2">
      <w:pPr>
        <w:numPr>
          <w:ilvl w:val="1"/>
          <w:numId w:val="18"/>
        </w:numPr>
        <w:spacing w:after="0" w:line="240" w:lineRule="auto"/>
        <w:jc w:val="both"/>
        <w:rPr>
          <w:rFonts w:ascii="Garamond" w:eastAsia="SimSun" w:hAnsi="Garamond" w:cs="Times New Roman"/>
          <w:sz w:val="24"/>
          <w:szCs w:val="24"/>
          <w:lang w:eastAsia="zh-CN"/>
        </w:rPr>
      </w:pPr>
      <w:r w:rsidRPr="00356AEA">
        <w:rPr>
          <w:rFonts w:ascii="Garamond" w:eastAsia="SimSun" w:hAnsi="Garamond" w:cs="Times New Roman"/>
          <w:sz w:val="24"/>
          <w:szCs w:val="24"/>
          <w:lang w:eastAsia="zh-CN"/>
        </w:rPr>
        <w:t xml:space="preserve">Az ajánlattevő </w:t>
      </w:r>
      <w:r w:rsidR="00FD4244">
        <w:rPr>
          <w:rFonts w:ascii="Garamond" w:eastAsia="SimSun" w:hAnsi="Garamond" w:cs="Times New Roman"/>
          <w:sz w:val="24"/>
          <w:szCs w:val="24"/>
          <w:lang w:eastAsia="zh-CN"/>
        </w:rPr>
        <w:t xml:space="preserve">az elfogadott ajánlat szerinti </w:t>
      </w:r>
      <w:r w:rsidR="00600CF6">
        <w:rPr>
          <w:rFonts w:ascii="Garamond" w:eastAsia="SimSun" w:hAnsi="Garamond" w:cs="Times New Roman"/>
          <w:sz w:val="24"/>
          <w:szCs w:val="24"/>
          <w:lang w:eastAsia="zh-CN"/>
        </w:rPr>
        <w:t xml:space="preserve">ár előlegeként a megajánlott vállalkozói díj 20 %-át jogosult számlázni a jelen szerződés aláírásával egyidejűleg. Ezen kívül a Vállalkozó az ajánlattételi felhívás alapján </w:t>
      </w:r>
      <w:r w:rsidRPr="00356AEA">
        <w:rPr>
          <w:rFonts w:ascii="Garamond" w:eastAsia="SimSun" w:hAnsi="Garamond" w:cs="Times New Roman"/>
          <w:sz w:val="24"/>
          <w:szCs w:val="24"/>
          <w:lang w:eastAsia="zh-CN"/>
        </w:rPr>
        <w:t>részszáml</w:t>
      </w:r>
      <w:r w:rsidR="00FD4244">
        <w:rPr>
          <w:rFonts w:ascii="Garamond" w:eastAsia="SimSun" w:hAnsi="Garamond" w:cs="Times New Roman"/>
          <w:sz w:val="24"/>
          <w:szCs w:val="24"/>
          <w:lang w:eastAsia="zh-CN"/>
        </w:rPr>
        <w:t>ák</w:t>
      </w:r>
      <w:r w:rsidRPr="00356AEA">
        <w:rPr>
          <w:rFonts w:ascii="Garamond" w:eastAsia="SimSun" w:hAnsi="Garamond" w:cs="Times New Roman"/>
          <w:sz w:val="24"/>
          <w:szCs w:val="24"/>
          <w:lang w:eastAsia="zh-CN"/>
        </w:rPr>
        <w:t xml:space="preserve"> és egy végszámla kiállítására jogosult.</w:t>
      </w:r>
    </w:p>
    <w:p w14:paraId="2EE80533" w14:textId="77777777" w:rsidR="00CE048C" w:rsidRDefault="00CE048C" w:rsidP="001232E2">
      <w:pPr>
        <w:tabs>
          <w:tab w:val="left" w:pos="720"/>
        </w:tabs>
        <w:spacing w:after="0" w:line="240" w:lineRule="auto"/>
        <w:jc w:val="both"/>
        <w:rPr>
          <w:rFonts w:ascii="Garamond" w:eastAsia="SimSun" w:hAnsi="Garamond" w:cs="Times New Roman"/>
          <w:sz w:val="24"/>
          <w:szCs w:val="24"/>
          <w:lang w:eastAsia="zh-CN"/>
        </w:rPr>
      </w:pPr>
    </w:p>
    <w:p w14:paraId="161C4075" w14:textId="2E7D445E" w:rsidR="005C1A4A" w:rsidRDefault="005C1A4A" w:rsidP="001232E2">
      <w:pPr>
        <w:numPr>
          <w:ilvl w:val="1"/>
          <w:numId w:val="18"/>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Megrendelő a szerződés teljesítésének elismeréséről (teljesítés - igazolás) vagy az elismerés megtagadásáról legkésőbb a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 xml:space="preserve"> teljesítésétől, vagy az erről szóló írásbeli értesítés (készre jelentés) kézhezvételétől számított tizenöt napon belül írásban köteles nyilatkozni. </w:t>
      </w:r>
      <w:r w:rsidRPr="005C1A4A">
        <w:rPr>
          <w:rFonts w:ascii="Garamond" w:eastAsia="SimSun" w:hAnsi="Garamond" w:cs="Times New Roman"/>
          <w:sz w:val="24"/>
          <w:szCs w:val="24"/>
          <w:lang w:eastAsia="zh-CN"/>
        </w:rPr>
        <w:t xml:space="preserve">A Megrendelő képviseletében a teljesítés igazolására az Országos </w:t>
      </w:r>
      <w:r w:rsidR="00FA12DB">
        <w:rPr>
          <w:rFonts w:ascii="Garamond" w:eastAsia="SimSun" w:hAnsi="Garamond" w:cs="Times New Roman"/>
          <w:sz w:val="24"/>
          <w:szCs w:val="24"/>
          <w:lang w:eastAsia="zh-CN"/>
        </w:rPr>
        <w:t>Lengyel</w:t>
      </w:r>
      <w:r w:rsidRPr="005C1A4A">
        <w:rPr>
          <w:rFonts w:ascii="Garamond" w:eastAsia="SimSun" w:hAnsi="Garamond" w:cs="Times New Roman"/>
          <w:sz w:val="24"/>
          <w:szCs w:val="24"/>
          <w:lang w:eastAsia="zh-CN"/>
        </w:rPr>
        <w:t xml:space="preserve"> Önkormányzat mindenkori elnöke jogosult. A műszak</w:t>
      </w:r>
      <w:r w:rsidR="00115AFD">
        <w:rPr>
          <w:rFonts w:ascii="Garamond" w:eastAsia="SimSun" w:hAnsi="Garamond" w:cs="Times New Roman"/>
          <w:sz w:val="24"/>
          <w:szCs w:val="24"/>
          <w:lang w:eastAsia="zh-CN"/>
        </w:rPr>
        <w:t xml:space="preserve">i teljesítést a Megrendelő </w:t>
      </w:r>
      <w:r w:rsidR="00DE44BD">
        <w:rPr>
          <w:rFonts w:ascii="Garamond" w:eastAsia="SimSun" w:hAnsi="Garamond" w:cs="Times New Roman"/>
          <w:sz w:val="24"/>
          <w:szCs w:val="24"/>
          <w:lang w:eastAsia="zh-CN"/>
        </w:rPr>
        <w:t>részéről Devescovi György</w:t>
      </w:r>
      <w:r w:rsidRPr="005C1A4A">
        <w:rPr>
          <w:rFonts w:ascii="Garamond" w:eastAsia="SimSun" w:hAnsi="Garamond" w:cs="Times New Roman"/>
          <w:sz w:val="24"/>
          <w:szCs w:val="24"/>
          <w:lang w:eastAsia="zh-CN"/>
        </w:rPr>
        <w:t xml:space="preserve"> műszaki ellenőr igazolja.</w:t>
      </w:r>
    </w:p>
    <w:p w14:paraId="16B48A4A" w14:textId="77777777" w:rsidR="009667DC" w:rsidRPr="0099220D" w:rsidRDefault="009667DC" w:rsidP="001232E2">
      <w:pPr>
        <w:spacing w:after="0" w:line="240" w:lineRule="auto"/>
        <w:jc w:val="both"/>
        <w:rPr>
          <w:rFonts w:ascii="Garamond" w:eastAsia="SimSun" w:hAnsi="Garamond" w:cs="Times New Roman"/>
          <w:sz w:val="24"/>
          <w:szCs w:val="24"/>
          <w:lang w:eastAsia="zh-CN"/>
        </w:rPr>
      </w:pPr>
    </w:p>
    <w:p w14:paraId="54E1948E" w14:textId="344E3CE0" w:rsidR="005C1A4A" w:rsidRDefault="009667DC" w:rsidP="001232E2">
      <w:pPr>
        <w:tabs>
          <w:tab w:val="left" w:pos="720"/>
        </w:tabs>
        <w:spacing w:after="0" w:line="240" w:lineRule="auto"/>
        <w:ind w:left="720"/>
        <w:jc w:val="both"/>
        <w:rPr>
          <w:rFonts w:ascii="Garamond" w:eastAsia="SimSun" w:hAnsi="Garamond" w:cs="Times New Roman"/>
          <w:sz w:val="24"/>
          <w:szCs w:val="24"/>
          <w:lang w:eastAsia="zh-CN"/>
        </w:rPr>
      </w:pPr>
      <w:r w:rsidRPr="00B3273B">
        <w:rPr>
          <w:rFonts w:ascii="Garamond" w:eastAsia="SimSun" w:hAnsi="Garamond" w:cs="Times New Roman"/>
          <w:sz w:val="24"/>
          <w:szCs w:val="24"/>
          <w:lang w:eastAsia="zh-CN"/>
        </w:rPr>
        <w:t>A műszaki ellenőr jogosult továbbá a folyamatban lévő munkákat felfüggeszteni, amennyiben azt az időjárási körülmények indokolják. A műszaki ellenőr a munkák felfüggesztését köteles az építési naplóban írásban rögzíteni. A műszaki ellenőr által elrendelt felfüggesztés ideje a teljesítési határidőbe nem számít bele, így arra az időre a Megrendelő nem jogosult késedelmi kötbérre.</w:t>
      </w:r>
      <w:r>
        <w:rPr>
          <w:rFonts w:ascii="Garamond" w:eastAsia="SimSun" w:hAnsi="Garamond" w:cs="Times New Roman"/>
          <w:sz w:val="24"/>
          <w:szCs w:val="24"/>
          <w:lang w:eastAsia="zh-CN"/>
        </w:rPr>
        <w:t xml:space="preserve">  </w:t>
      </w:r>
    </w:p>
    <w:p w14:paraId="0E583DFB" w14:textId="77777777" w:rsidR="009667DC" w:rsidRPr="0099220D" w:rsidRDefault="009667DC" w:rsidP="001232E2">
      <w:pPr>
        <w:tabs>
          <w:tab w:val="left" w:pos="720"/>
        </w:tabs>
        <w:spacing w:after="0" w:line="240" w:lineRule="auto"/>
        <w:jc w:val="both"/>
        <w:rPr>
          <w:rFonts w:ascii="Garamond" w:eastAsia="SimSun" w:hAnsi="Garamond" w:cs="Times New Roman"/>
          <w:sz w:val="24"/>
          <w:szCs w:val="24"/>
          <w:lang w:eastAsia="zh-CN"/>
        </w:rPr>
      </w:pPr>
    </w:p>
    <w:p w14:paraId="6D0CF36F" w14:textId="77777777" w:rsidR="00CE048C" w:rsidRPr="0099220D" w:rsidRDefault="00221D9F" w:rsidP="001232E2">
      <w:pPr>
        <w:numPr>
          <w:ilvl w:val="1"/>
          <w:numId w:val="18"/>
        </w:numPr>
        <w:spacing w:after="0" w:line="240" w:lineRule="auto"/>
        <w:jc w:val="both"/>
        <w:rPr>
          <w:rFonts w:ascii="Garamond" w:eastAsia="SimSun" w:hAnsi="Garamond" w:cs="Times New Roman"/>
          <w:sz w:val="24"/>
          <w:szCs w:val="24"/>
          <w:lang w:eastAsia="zh-CN"/>
        </w:rPr>
      </w:pPr>
      <w:r w:rsidRPr="00221D9F">
        <w:rPr>
          <w:rFonts w:ascii="Garamond" w:eastAsia="SimSun" w:hAnsi="Garamond" w:cs="Times New Roman"/>
          <w:sz w:val="24"/>
          <w:szCs w:val="24"/>
          <w:lang w:eastAsia="zh-CN"/>
        </w:rPr>
        <w:t xml:space="preserve">Az ajánlattevő részszámlát az </w:t>
      </w:r>
      <w:r w:rsidR="00FD4244">
        <w:rPr>
          <w:rFonts w:ascii="Garamond" w:eastAsia="SimSun" w:hAnsi="Garamond" w:cs="Times New Roman"/>
          <w:sz w:val="24"/>
          <w:szCs w:val="24"/>
          <w:lang w:eastAsia="zh-CN"/>
        </w:rPr>
        <w:t xml:space="preserve">elfogadott </w:t>
      </w:r>
      <w:r w:rsidRPr="00221D9F">
        <w:rPr>
          <w:rFonts w:ascii="Garamond" w:eastAsia="SimSun" w:hAnsi="Garamond" w:cs="Times New Roman"/>
          <w:sz w:val="24"/>
          <w:szCs w:val="24"/>
          <w:lang w:eastAsia="zh-CN"/>
        </w:rPr>
        <w:t>ajánlatban megjelölt fizikai teljesítési határok műszaki ellenőr által igazolt elvégzése után nyújthat be. A teljesítésigazolás csak 100 százalékban elvégzett munkákra adható ki. Az ajánlatban a teljesítéshez kötött részszámlák száma nem haladhatja meg az 5 darabot és konkrétan meg kell határozni az egyes számlákhoz köthető fizikai teljesítést (pl. tetőszerkezet készen)</w:t>
      </w:r>
      <w:r w:rsidR="008C2C79" w:rsidRPr="0099220D">
        <w:rPr>
          <w:rFonts w:ascii="Garamond" w:eastAsia="SimSun" w:hAnsi="Garamond" w:cs="Times New Roman"/>
          <w:sz w:val="24"/>
          <w:szCs w:val="24"/>
          <w:lang w:eastAsia="zh-CN"/>
        </w:rPr>
        <w:t xml:space="preserve"> A részszámla összegét az ajánlatkérő által teljesítésigazolással elismert szerződés szerinti teljesítés mértékének megfelelően kell meghatározni, úgy, hogy a részszámla szerinti nettó ellenszolgáltatás a szerződés megvalósult értékét nem haladhatja meg.</w:t>
      </w:r>
    </w:p>
    <w:p w14:paraId="24E3E016" w14:textId="77777777" w:rsidR="005C1A4A" w:rsidRPr="0099220D" w:rsidRDefault="005C1A4A" w:rsidP="001232E2">
      <w:pPr>
        <w:spacing w:after="0" w:line="240" w:lineRule="auto"/>
        <w:jc w:val="both"/>
        <w:rPr>
          <w:rFonts w:ascii="Garamond" w:eastAsia="SimSun" w:hAnsi="Garamond" w:cs="Times New Roman"/>
          <w:sz w:val="24"/>
          <w:szCs w:val="24"/>
          <w:lang w:eastAsia="zh-CN"/>
        </w:rPr>
      </w:pPr>
    </w:p>
    <w:p w14:paraId="55188215" w14:textId="77777777" w:rsidR="00E31E02" w:rsidRDefault="00CE048C" w:rsidP="001232E2">
      <w:pPr>
        <w:numPr>
          <w:ilvl w:val="1"/>
          <w:numId w:val="18"/>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 végszámla a sikeres műszaki átadás-átvételt követően nyújtható be, feltéve, hogy az elszámolt teljesítménnyel kapcsolatban a mennyiségi és minőségi hibák kijavítását, illetve a hiányosságok pótlását is elvégezték</w:t>
      </w:r>
      <w:r w:rsidR="005C1A4A">
        <w:rPr>
          <w:rFonts w:ascii="Garamond" w:eastAsia="SimSun" w:hAnsi="Garamond" w:cs="Times New Roman"/>
          <w:sz w:val="24"/>
          <w:szCs w:val="24"/>
          <w:lang w:eastAsia="zh-CN"/>
        </w:rPr>
        <w:t>, és a Megrendelő műszaki ellenőre a műszaki teljesítést igazolta.</w:t>
      </w:r>
    </w:p>
    <w:p w14:paraId="28435485" w14:textId="77777777" w:rsidR="00816C84" w:rsidRDefault="00816C84" w:rsidP="001232E2">
      <w:pPr>
        <w:spacing w:after="0" w:line="240" w:lineRule="auto"/>
        <w:ind w:left="720"/>
        <w:jc w:val="both"/>
        <w:rPr>
          <w:rFonts w:ascii="Garamond" w:eastAsia="SimSun" w:hAnsi="Garamond" w:cs="Times New Roman"/>
          <w:sz w:val="24"/>
          <w:szCs w:val="24"/>
          <w:lang w:eastAsia="zh-CN"/>
        </w:rPr>
      </w:pPr>
    </w:p>
    <w:p w14:paraId="3A0E3394" w14:textId="77777777" w:rsidR="00CE048C" w:rsidRPr="0099220D" w:rsidRDefault="00CE048C" w:rsidP="001232E2">
      <w:pPr>
        <w:numPr>
          <w:ilvl w:val="1"/>
          <w:numId w:val="18"/>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vállalkozási díj megfizetése a Polgári Törvénykönyvről szóló 2013. évi V. törvény (a továbbiakban: </w:t>
      </w:r>
      <w:r w:rsidR="00DE44BD">
        <w:rPr>
          <w:rFonts w:ascii="Garamond" w:eastAsia="SimSun" w:hAnsi="Garamond" w:cs="Times New Roman"/>
          <w:sz w:val="24"/>
          <w:szCs w:val="24"/>
          <w:lang w:eastAsia="zh-CN"/>
        </w:rPr>
        <w:t>„</w:t>
      </w:r>
      <w:r w:rsidRPr="00DE44BD">
        <w:rPr>
          <w:rFonts w:ascii="Garamond" w:eastAsia="SimSun" w:hAnsi="Garamond" w:cs="Times New Roman"/>
          <w:b/>
          <w:sz w:val="24"/>
          <w:szCs w:val="24"/>
          <w:lang w:eastAsia="zh-CN"/>
        </w:rPr>
        <w:t>Ptk</w:t>
      </w:r>
      <w:r w:rsidR="00DE44BD">
        <w:rPr>
          <w:rFonts w:ascii="Garamond" w:eastAsia="SimSun" w:hAnsi="Garamond" w:cs="Times New Roman"/>
          <w:sz w:val="24"/>
          <w:szCs w:val="24"/>
          <w:lang w:eastAsia="zh-CN"/>
        </w:rPr>
        <w:t>.”</w:t>
      </w:r>
      <w:r w:rsidRPr="0099220D">
        <w:rPr>
          <w:rFonts w:ascii="Garamond" w:eastAsia="SimSun" w:hAnsi="Garamond" w:cs="Times New Roman"/>
          <w:sz w:val="24"/>
          <w:szCs w:val="24"/>
          <w:lang w:eastAsia="zh-CN"/>
        </w:rPr>
        <w:t xml:space="preserve">) 6:130. § (1) - (2) bekezdéseiben, illetve alvállalkozó igénybevétele </w:t>
      </w:r>
      <w:r w:rsidRPr="0099220D">
        <w:rPr>
          <w:rFonts w:ascii="Garamond" w:eastAsia="SimSun" w:hAnsi="Garamond" w:cs="Times New Roman"/>
          <w:sz w:val="24"/>
          <w:szCs w:val="24"/>
          <w:lang w:eastAsia="zh-CN"/>
        </w:rPr>
        <w:lastRenderedPageBreak/>
        <w:t xml:space="preserve">esetén </w:t>
      </w:r>
      <w:r w:rsidR="006243F8" w:rsidRPr="0099220D">
        <w:rPr>
          <w:rFonts w:ascii="Garamond" w:eastAsia="SimSun" w:hAnsi="Garamond" w:cs="Times New Roman"/>
          <w:sz w:val="24"/>
          <w:szCs w:val="24"/>
          <w:lang w:eastAsia="zh-CN"/>
        </w:rPr>
        <w:t xml:space="preserve">az Étv. </w:t>
      </w:r>
      <w:r w:rsidR="008C2C79" w:rsidRPr="0099220D">
        <w:rPr>
          <w:rFonts w:ascii="Garamond" w:eastAsia="SimSun" w:hAnsi="Garamond" w:cs="Times New Roman"/>
          <w:sz w:val="24"/>
          <w:szCs w:val="24"/>
          <w:lang w:eastAsia="zh-CN"/>
        </w:rPr>
        <w:t>39/A. § (6) bekezdésében</w:t>
      </w:r>
      <w:r w:rsidRPr="0099220D">
        <w:rPr>
          <w:rFonts w:ascii="Garamond" w:eastAsia="SimSun" w:hAnsi="Garamond" w:cs="Times New Roman"/>
          <w:sz w:val="24"/>
          <w:szCs w:val="24"/>
          <w:lang w:eastAsia="zh-CN"/>
        </w:rPr>
        <w:t xml:space="preserve"> előírtaknak megfelelően, a számla (számlák) kézhezvételétől számított </w:t>
      </w:r>
      <w:r w:rsidR="00FD4244">
        <w:rPr>
          <w:rFonts w:ascii="Garamond" w:eastAsia="SimSun" w:hAnsi="Garamond" w:cs="Times New Roman"/>
          <w:sz w:val="24"/>
          <w:szCs w:val="24"/>
          <w:lang w:eastAsia="zh-CN"/>
        </w:rPr>
        <w:t xml:space="preserve">15 </w:t>
      </w:r>
      <w:r w:rsidRPr="0099220D">
        <w:rPr>
          <w:rFonts w:ascii="Garamond" w:eastAsia="SimSun" w:hAnsi="Garamond" w:cs="Times New Roman"/>
          <w:sz w:val="24"/>
          <w:szCs w:val="24"/>
          <w:lang w:eastAsia="zh-CN"/>
        </w:rPr>
        <w:t xml:space="preserve">napos fizetési határidővel történik. A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 xml:space="preserve"> számlaszáma</w:t>
      </w:r>
      <w:r w:rsidRPr="007369D8">
        <w:rPr>
          <w:rFonts w:ascii="Garamond" w:eastAsia="SimSun" w:hAnsi="Garamond" w:cs="Times New Roman"/>
          <w:sz w:val="24"/>
          <w:szCs w:val="24"/>
          <w:lang w:eastAsia="zh-CN"/>
        </w:rPr>
        <w:t>:</w:t>
      </w:r>
      <w:r w:rsidR="007369D8">
        <w:rPr>
          <w:rFonts w:ascii="Garamond" w:eastAsia="SimSun" w:hAnsi="Garamond" w:cs="Times New Roman"/>
          <w:sz w:val="24"/>
          <w:szCs w:val="24"/>
          <w:lang w:eastAsia="zh-CN"/>
        </w:rPr>
        <w:t xml:space="preserve"> </w:t>
      </w:r>
      <w:r w:rsidR="007369D8" w:rsidRPr="007369D8">
        <w:rPr>
          <w:rFonts w:ascii="Garamond" w:eastAsia="SimSun" w:hAnsi="Garamond" w:cs="Times New Roman"/>
          <w:sz w:val="24"/>
          <w:szCs w:val="24"/>
          <w:highlight w:val="yellow"/>
          <w:lang w:eastAsia="zh-CN"/>
        </w:rPr>
        <w:t>„…”</w:t>
      </w:r>
      <w:r w:rsidR="007369D8">
        <w:rPr>
          <w:rFonts w:ascii="Garamond" w:eastAsia="SimSun" w:hAnsi="Garamond" w:cs="Times New Roman"/>
          <w:sz w:val="24"/>
          <w:szCs w:val="24"/>
          <w:lang w:eastAsia="zh-CN"/>
        </w:rPr>
        <w:t xml:space="preserve"> – </w:t>
      </w:r>
      <w:r w:rsidR="007369D8" w:rsidRPr="007369D8">
        <w:rPr>
          <w:rFonts w:ascii="Garamond" w:eastAsia="SimSun" w:hAnsi="Garamond" w:cs="Times New Roman"/>
          <w:sz w:val="24"/>
          <w:szCs w:val="24"/>
          <w:highlight w:val="yellow"/>
          <w:lang w:eastAsia="zh-CN"/>
        </w:rPr>
        <w:t>„…”</w:t>
      </w:r>
      <w:r w:rsidR="007369D8">
        <w:rPr>
          <w:rFonts w:ascii="Garamond" w:eastAsia="SimSun" w:hAnsi="Garamond" w:cs="Times New Roman"/>
          <w:sz w:val="24"/>
          <w:szCs w:val="24"/>
          <w:lang w:eastAsia="zh-CN"/>
        </w:rPr>
        <w:t xml:space="preserve"> – </w:t>
      </w:r>
      <w:r w:rsidR="007369D8" w:rsidRPr="007369D8">
        <w:rPr>
          <w:rFonts w:ascii="Garamond" w:eastAsia="SimSun" w:hAnsi="Garamond" w:cs="Times New Roman"/>
          <w:sz w:val="24"/>
          <w:szCs w:val="24"/>
          <w:highlight w:val="yellow"/>
          <w:lang w:eastAsia="zh-CN"/>
        </w:rPr>
        <w:t>„…”</w:t>
      </w:r>
      <w:r w:rsidR="007369D8">
        <w:rPr>
          <w:rFonts w:ascii="Garamond" w:eastAsia="SimSun" w:hAnsi="Garamond" w:cs="Times New Roman"/>
          <w:sz w:val="24"/>
          <w:szCs w:val="24"/>
          <w:lang w:eastAsia="zh-CN"/>
        </w:rPr>
        <w:t>.</w:t>
      </w:r>
    </w:p>
    <w:p w14:paraId="4DDD969F"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48E83424" w14:textId="77777777" w:rsidR="00816C84" w:rsidRDefault="006243F8" w:rsidP="001232E2">
      <w:pPr>
        <w:numPr>
          <w:ilvl w:val="1"/>
          <w:numId w:val="18"/>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Az épített környezet alakításáról és védelméről szóló l997. évi LXXVIII. törvény (</w:t>
      </w:r>
      <w:r w:rsidR="00DE44BD">
        <w:rPr>
          <w:rFonts w:ascii="Garamond" w:eastAsia="SimSun" w:hAnsi="Garamond" w:cs="Times New Roman"/>
          <w:sz w:val="24"/>
          <w:szCs w:val="24"/>
          <w:lang w:eastAsia="zh-CN"/>
        </w:rPr>
        <w:t>„</w:t>
      </w:r>
      <w:r w:rsidRPr="00DE44BD">
        <w:rPr>
          <w:rFonts w:ascii="Garamond" w:eastAsia="SimSun" w:hAnsi="Garamond" w:cs="Times New Roman"/>
          <w:b/>
          <w:sz w:val="24"/>
          <w:szCs w:val="24"/>
          <w:lang w:eastAsia="zh-CN"/>
        </w:rPr>
        <w:t>Étv</w:t>
      </w:r>
      <w:r w:rsidRPr="0099220D">
        <w:rPr>
          <w:rFonts w:ascii="Garamond" w:eastAsia="SimSun" w:hAnsi="Garamond" w:cs="Times New Roman"/>
          <w:sz w:val="24"/>
          <w:szCs w:val="24"/>
          <w:lang w:eastAsia="zh-CN"/>
        </w:rPr>
        <w:t>.</w:t>
      </w:r>
      <w:r w:rsidR="00DE44BD">
        <w:rPr>
          <w:rFonts w:ascii="Garamond" w:eastAsia="SimSun" w:hAnsi="Garamond" w:cs="Times New Roman"/>
          <w:sz w:val="24"/>
          <w:szCs w:val="24"/>
          <w:lang w:eastAsia="zh-CN"/>
        </w:rPr>
        <w:t>”</w:t>
      </w:r>
      <w:r w:rsidRPr="0099220D">
        <w:rPr>
          <w:rFonts w:ascii="Garamond" w:eastAsia="SimSun" w:hAnsi="Garamond" w:cs="Times New Roman"/>
          <w:sz w:val="24"/>
          <w:szCs w:val="24"/>
          <w:lang w:eastAsia="zh-CN"/>
        </w:rPr>
        <w:t xml:space="preserve">) 39/A. § (6) bekezdésében foglaltakra figyelemmel az ajánlattevő a </w:t>
      </w:r>
      <w:r w:rsidR="002C6451">
        <w:rPr>
          <w:rFonts w:ascii="Garamond" w:eastAsia="SimSun" w:hAnsi="Garamond" w:cs="Times New Roman"/>
          <w:sz w:val="24"/>
          <w:szCs w:val="24"/>
          <w:lang w:eastAsia="zh-CN"/>
        </w:rPr>
        <w:t>Vállalkozási</w:t>
      </w:r>
      <w:r w:rsidRPr="0099220D">
        <w:rPr>
          <w:rFonts w:ascii="Garamond" w:eastAsia="SimSun" w:hAnsi="Garamond" w:cs="Times New Roman"/>
          <w:sz w:val="24"/>
          <w:szCs w:val="24"/>
          <w:lang w:eastAsia="zh-CN"/>
        </w:rPr>
        <w:t xml:space="preserve"> szerződésben foglalt kötelezettsége maradéktalan teljesítéséről benyújtott végszámla teljes körű kiegyenlítésére csak akkor jogosult, ha a kötelezettsége teljesítésében részt vevő alvállalkozó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k követelésének kiegyenlítését hiánytalanul igazolja, függetlenül azok fizetési határidejétől</w:t>
      </w:r>
      <w:r w:rsidR="005C1A4A">
        <w:rPr>
          <w:rFonts w:ascii="Garamond" w:eastAsia="SimSun" w:hAnsi="Garamond" w:cs="Times New Roman"/>
          <w:sz w:val="24"/>
          <w:szCs w:val="24"/>
          <w:lang w:eastAsia="zh-CN"/>
        </w:rPr>
        <w:t>.</w:t>
      </w:r>
    </w:p>
    <w:p w14:paraId="0F2535E1" w14:textId="77777777" w:rsidR="00CE048C" w:rsidRDefault="00CE048C" w:rsidP="001232E2">
      <w:pPr>
        <w:spacing w:after="0" w:line="240" w:lineRule="auto"/>
        <w:jc w:val="both"/>
        <w:rPr>
          <w:rFonts w:ascii="Garamond" w:eastAsia="SimSun" w:hAnsi="Garamond" w:cs="Times New Roman"/>
          <w:sz w:val="24"/>
          <w:szCs w:val="24"/>
          <w:lang w:eastAsia="zh-CN"/>
        </w:rPr>
      </w:pPr>
    </w:p>
    <w:p w14:paraId="2190A253" w14:textId="77777777" w:rsidR="00DE44BD" w:rsidRPr="0099220D" w:rsidRDefault="00DE44BD" w:rsidP="001232E2">
      <w:pPr>
        <w:spacing w:after="0" w:line="240" w:lineRule="auto"/>
        <w:jc w:val="both"/>
        <w:rPr>
          <w:rFonts w:ascii="Garamond" w:eastAsia="SimSun" w:hAnsi="Garamond" w:cs="Times New Roman"/>
          <w:sz w:val="24"/>
          <w:szCs w:val="24"/>
          <w:lang w:eastAsia="zh-CN"/>
        </w:rPr>
      </w:pPr>
    </w:p>
    <w:p w14:paraId="44B01CB9" w14:textId="77777777" w:rsidR="00CE048C" w:rsidRPr="0099220D" w:rsidRDefault="00CE048C" w:rsidP="001232E2">
      <w:pPr>
        <w:numPr>
          <w:ilvl w:val="0"/>
          <w:numId w:val="19"/>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A szerződés teljesítése</w:t>
      </w:r>
    </w:p>
    <w:p w14:paraId="334AC57E"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568735E8"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Szerződő Felek a teljesítés tekintetében megállapodnak abban, hogy a jelen szerződésben vállalt munkák: </w:t>
      </w:r>
    </w:p>
    <w:p w14:paraId="1C2BFBE5" w14:textId="77777777" w:rsidR="00CE048C" w:rsidRPr="0099220D" w:rsidRDefault="00CE048C" w:rsidP="001232E2">
      <w:pPr>
        <w:numPr>
          <w:ilvl w:val="0"/>
          <w:numId w:val="17"/>
        </w:numPr>
        <w:tabs>
          <w:tab w:val="num" w:pos="1080"/>
        </w:tabs>
        <w:autoSpaceDE w:val="0"/>
        <w:autoSpaceDN w:val="0"/>
        <w:adjustRightInd w:val="0"/>
        <w:spacing w:after="0" w:line="240" w:lineRule="auto"/>
        <w:ind w:left="1080"/>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műszaki vonatkozásban egészében teljesítettnek tekintendők, amikor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munkákat eljárás dokumentumaiban meghatározott és általa vállalt feltételeknek megfelelően – mind mennyiségi, mind minőségi értelemben – rendeltetésszerű és biztonságos használatra alkalmas módon elvégezte, és azt a Megrendelő átvette;</w:t>
      </w:r>
    </w:p>
    <w:p w14:paraId="5E6B4845" w14:textId="77777777" w:rsidR="00CE048C" w:rsidRPr="0099220D" w:rsidRDefault="00CE048C" w:rsidP="001232E2">
      <w:pPr>
        <w:numPr>
          <w:ilvl w:val="0"/>
          <w:numId w:val="17"/>
        </w:numPr>
        <w:tabs>
          <w:tab w:val="num" w:pos="1080"/>
        </w:tabs>
        <w:autoSpaceDE w:val="0"/>
        <w:autoSpaceDN w:val="0"/>
        <w:adjustRightInd w:val="0"/>
        <w:spacing w:after="0" w:line="240" w:lineRule="auto"/>
        <w:ind w:left="1080"/>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pénzügyi vonatkozásban egészében teljesítettnek tekintendők, amikor Megrendelő a végszámlát kifizette (Megrendelő bankszámlája megterhelésének napja).</w:t>
      </w:r>
    </w:p>
    <w:p w14:paraId="54C0753A" w14:textId="77777777" w:rsidR="00CE048C" w:rsidRPr="0099220D" w:rsidRDefault="00CE048C" w:rsidP="001232E2">
      <w:pPr>
        <w:autoSpaceDE w:val="0"/>
        <w:autoSpaceDN w:val="0"/>
        <w:adjustRightInd w:val="0"/>
        <w:spacing w:after="0" w:line="240" w:lineRule="auto"/>
        <w:ind w:left="720"/>
        <w:jc w:val="both"/>
        <w:rPr>
          <w:rFonts w:ascii="Garamond" w:eastAsia="SimSun" w:hAnsi="Garamond" w:cs="TimesNewRomanPSMT"/>
          <w:sz w:val="24"/>
          <w:szCs w:val="24"/>
          <w:lang w:eastAsia="zh-CN"/>
        </w:rPr>
      </w:pPr>
    </w:p>
    <w:p w14:paraId="460885EB" w14:textId="77777777" w:rsidR="00600CF6"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A teljesítések igazolása írásban történik.</w:t>
      </w:r>
    </w:p>
    <w:p w14:paraId="21A1AFE4" w14:textId="77777777" w:rsidR="00600CF6" w:rsidRDefault="00600CF6" w:rsidP="001232E2">
      <w:pPr>
        <w:autoSpaceDE w:val="0"/>
        <w:autoSpaceDN w:val="0"/>
        <w:adjustRightInd w:val="0"/>
        <w:spacing w:after="0" w:line="240" w:lineRule="auto"/>
        <w:ind w:left="720"/>
        <w:jc w:val="both"/>
        <w:rPr>
          <w:rFonts w:ascii="Garamond" w:eastAsia="SimSun" w:hAnsi="Garamond" w:cs="TimesNewRomanPSMT"/>
          <w:sz w:val="24"/>
          <w:szCs w:val="24"/>
          <w:lang w:eastAsia="zh-CN"/>
        </w:rPr>
      </w:pPr>
    </w:p>
    <w:p w14:paraId="494AA4DA" w14:textId="50066D73" w:rsidR="00CE048C" w:rsidRPr="00600CF6"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600CF6">
        <w:rPr>
          <w:rFonts w:ascii="Garamond" w:eastAsia="SimSun" w:hAnsi="Garamond" w:cs="TimesNewRomanPSMT"/>
          <w:sz w:val="24"/>
          <w:szCs w:val="24"/>
          <w:lang w:eastAsia="zh-CN"/>
        </w:rPr>
        <w:t xml:space="preserve">A </w:t>
      </w:r>
      <w:r w:rsidR="008D5937" w:rsidRPr="00600CF6">
        <w:rPr>
          <w:rFonts w:ascii="Garamond" w:eastAsia="SimSun" w:hAnsi="Garamond" w:cs="TimesNewRomanPSMT"/>
          <w:sz w:val="24"/>
          <w:szCs w:val="24"/>
          <w:lang w:eastAsia="zh-CN"/>
        </w:rPr>
        <w:t xml:space="preserve">szerződés </w:t>
      </w:r>
      <w:r w:rsidRPr="00600CF6">
        <w:rPr>
          <w:rFonts w:ascii="Garamond" w:eastAsia="SimSun" w:hAnsi="Garamond" w:cs="TimesNewRomanPSMT"/>
          <w:sz w:val="24"/>
          <w:szCs w:val="24"/>
          <w:lang w:eastAsia="zh-CN"/>
        </w:rPr>
        <w:t xml:space="preserve">műszaki teljesítés véghatárideje: </w:t>
      </w:r>
      <w:r w:rsidR="008C2C79" w:rsidRPr="00600CF6">
        <w:rPr>
          <w:rFonts w:ascii="Garamond" w:eastAsia="SimSun" w:hAnsi="Garamond" w:cs="TimesNewRomanPSMT"/>
          <w:sz w:val="24"/>
          <w:szCs w:val="24"/>
          <w:lang w:eastAsia="zh-CN"/>
        </w:rPr>
        <w:t>20</w:t>
      </w:r>
      <w:r w:rsidR="00BF2EB1" w:rsidRPr="00600CF6">
        <w:rPr>
          <w:rFonts w:ascii="Garamond" w:eastAsia="SimSun" w:hAnsi="Garamond" w:cs="TimesNewRomanPSMT"/>
          <w:sz w:val="24"/>
          <w:szCs w:val="24"/>
          <w:lang w:eastAsia="zh-CN"/>
        </w:rPr>
        <w:t>20</w:t>
      </w:r>
      <w:r w:rsidR="008C2C79" w:rsidRPr="00600CF6">
        <w:rPr>
          <w:rFonts w:ascii="Garamond" w:eastAsia="SimSun" w:hAnsi="Garamond" w:cs="TimesNewRomanPSMT"/>
          <w:sz w:val="24"/>
          <w:szCs w:val="24"/>
          <w:lang w:eastAsia="zh-CN"/>
        </w:rPr>
        <w:t xml:space="preserve">. </w:t>
      </w:r>
      <w:r w:rsidR="00600CF6" w:rsidRPr="00600CF6">
        <w:rPr>
          <w:rFonts w:ascii="Garamond" w:eastAsia="SimSun" w:hAnsi="Garamond" w:cs="TimesNewRomanPSMT"/>
          <w:sz w:val="24"/>
          <w:szCs w:val="24"/>
          <w:lang w:eastAsia="zh-CN"/>
        </w:rPr>
        <w:t>április 30</w:t>
      </w:r>
      <w:r w:rsidR="005828FA" w:rsidRPr="00600CF6">
        <w:rPr>
          <w:rFonts w:ascii="Garamond" w:eastAsia="SimSun" w:hAnsi="Garamond" w:cs="TimesNewRomanPSMT"/>
          <w:sz w:val="24"/>
          <w:szCs w:val="24"/>
          <w:lang w:eastAsia="zh-CN"/>
        </w:rPr>
        <w:t>.</w:t>
      </w:r>
    </w:p>
    <w:p w14:paraId="4FA31D74" w14:textId="77777777" w:rsidR="00CE048C"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FADD850"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Szerződő Felek a kivitelezés befejezésekor átadás-átvételi eljárást folytatnak le, amelynek során jegyzőkönyvben rögzítik az átadás-átvételnél észlelt hibákat és kijavításuk határidejét.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teljesítése akkor hibátlan, ha a jelen szerződésben foglalt munkákat a vállalt határidőben és I. osztályú minőségben elvégzi.</w:t>
      </w:r>
    </w:p>
    <w:p w14:paraId="0B50417E"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20ED3CBE"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Az utó-felülvizsgálati eljárást a Szerződő Felek a 10. pontban meghatározott jótállási/ garanciális időszak lejártakor folytatják le.</w:t>
      </w:r>
    </w:p>
    <w:p w14:paraId="484000D1"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BoldMT"/>
          <w:b/>
          <w:bCs/>
          <w:sz w:val="24"/>
          <w:szCs w:val="24"/>
          <w:lang w:eastAsia="zh-CN"/>
        </w:rPr>
      </w:pPr>
    </w:p>
    <w:p w14:paraId="5A6C29D1"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BoldMT"/>
          <w:b/>
          <w:bCs/>
          <w:sz w:val="24"/>
          <w:szCs w:val="24"/>
          <w:lang w:eastAsia="zh-CN"/>
        </w:rPr>
      </w:pPr>
    </w:p>
    <w:p w14:paraId="028D133E" w14:textId="77777777" w:rsidR="00CE048C" w:rsidRPr="0099220D" w:rsidRDefault="00CE048C" w:rsidP="001232E2">
      <w:pPr>
        <w:numPr>
          <w:ilvl w:val="0"/>
          <w:numId w:val="19"/>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Megrendelő kötelezettségei</w:t>
      </w:r>
    </w:p>
    <w:p w14:paraId="7927DC9B"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0947112A"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Megrendelő garantálja az általa szolgáltatott adatok helyességét és jogtisztaságát.</w:t>
      </w:r>
    </w:p>
    <w:p w14:paraId="066A1D34"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2FEEF60F" w14:textId="77777777" w:rsidR="00CE048C" w:rsidRPr="0099220D" w:rsidRDefault="00CE048C" w:rsidP="001232E2">
      <w:pPr>
        <w:numPr>
          <w:ilvl w:val="1"/>
          <w:numId w:val="19"/>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Megrendelő vállalja, hogy a szerződéskötéstől a munkaterület átadásáig, illetve a szükséges hibajavítás idejére a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 xml:space="preserve"> rendelkezésére bocsátja, és ismerteti a munkahely speciális munkavédelmi és tűzvédelmi sajátosságait. A munkaterület átvétele után – alap és speciális – munkavédelmi és tűzrendészeti előírások betartásáért a </w:t>
      </w:r>
      <w:r w:rsidR="002C6451">
        <w:rPr>
          <w:rFonts w:ascii="Garamond" w:eastAsia="SimSun" w:hAnsi="Garamond" w:cs="Times New Roman"/>
          <w:sz w:val="24"/>
          <w:szCs w:val="24"/>
          <w:lang w:eastAsia="zh-CN"/>
        </w:rPr>
        <w:t>Vállalkozó</w:t>
      </w:r>
      <w:r w:rsidRPr="0099220D">
        <w:rPr>
          <w:rFonts w:ascii="Garamond" w:eastAsia="SimSun" w:hAnsi="Garamond" w:cs="Times New Roman"/>
          <w:sz w:val="24"/>
          <w:szCs w:val="24"/>
          <w:lang w:eastAsia="zh-CN"/>
        </w:rPr>
        <w:t xml:space="preserve"> a felelős.</w:t>
      </w:r>
    </w:p>
    <w:p w14:paraId="7D6270B1"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48A2EEF"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A Megrendelő vállalja, hogy a szerződésben foglalt fizetési kötelezettségeit a jelen szerződés 2. pontjában meghatározott a fizetési feltételek szerint teljesíti.</w:t>
      </w:r>
    </w:p>
    <w:p w14:paraId="043771C0"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5E138DF1"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Megrendelő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megkeresésére legkésőbb 3 (három) napon belül állást foglal azon kérdésekben, amelyek a szerződés teljesítése során merülnek fel.</w:t>
      </w:r>
    </w:p>
    <w:p w14:paraId="2F39436C"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2DC5D27"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lastRenderedPageBreak/>
        <w:t>Megrendelő köteles a munka kivitelezését és az építési naplót a jelen vállalkozási szerződésben megjelölt műszaki ellenőr útján a szerződés teljesítése során folyamatosan a ellenőrizni.</w:t>
      </w:r>
    </w:p>
    <w:p w14:paraId="1AEE6F9F"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83CE10E"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műszaki átadás-átvételt és a felülvizsgálatokat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értesítése alapján a Megrendelő szervezi.</w:t>
      </w:r>
    </w:p>
    <w:p w14:paraId="6292BC10"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24593D2"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Megrendelő köteles a műszaki átadás – átvételi eljárást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értesítésére (készre jelentés), az abban megjelölt időpontban megkezdeni.</w:t>
      </w:r>
    </w:p>
    <w:p w14:paraId="3244A93F"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0F1D9415"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Megrendelő köteles a műszaki átadás – átvétel megkezdésének napjától számított 15 (tizenöt) napon belül az eljárást befejezni, kivéve, ha azt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magatartására visszavezethető körülmény ellehetetleníti (például a létesítmény nem alkalmas a rendeltetésszerű és biztonságos használatra,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hibákat, hiányosságokat nem szüntette meg etc.).</w:t>
      </w:r>
    </w:p>
    <w:p w14:paraId="7CC693F6"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69273642" w14:textId="77777777" w:rsidR="00CE048C" w:rsidRPr="0099220D" w:rsidRDefault="00CE048C" w:rsidP="001232E2">
      <w:pPr>
        <w:numPr>
          <w:ilvl w:val="1"/>
          <w:numId w:val="19"/>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Megrendelő köteles az utó-felülvizsgálati eljárást előkészíteni, és arra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t meghívni.</w:t>
      </w:r>
    </w:p>
    <w:p w14:paraId="20595F6A"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1FAE2C64" w14:textId="77777777" w:rsidR="001965DE" w:rsidRPr="0099220D" w:rsidRDefault="001965DE" w:rsidP="001232E2">
      <w:pPr>
        <w:autoSpaceDE w:val="0"/>
        <w:autoSpaceDN w:val="0"/>
        <w:adjustRightInd w:val="0"/>
        <w:spacing w:after="0" w:line="240" w:lineRule="auto"/>
        <w:jc w:val="both"/>
        <w:rPr>
          <w:rFonts w:ascii="Garamond" w:eastAsia="SimSun" w:hAnsi="Garamond" w:cs="TimesNewRomanPS-BoldMT"/>
          <w:b/>
          <w:bCs/>
          <w:sz w:val="24"/>
          <w:szCs w:val="24"/>
          <w:lang w:eastAsia="zh-CN"/>
        </w:rPr>
      </w:pPr>
    </w:p>
    <w:p w14:paraId="77E9CBB8" w14:textId="77777777" w:rsidR="00CE048C" w:rsidRPr="0099220D" w:rsidRDefault="00CE048C" w:rsidP="001232E2">
      <w:p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 xml:space="preserve">5. </w:t>
      </w:r>
      <w:r w:rsidR="002C6451">
        <w:rPr>
          <w:rFonts w:ascii="Garamond" w:eastAsia="SimSun" w:hAnsi="Garamond" w:cs="TimesNewRomanPS-BoldMT"/>
          <w:b/>
          <w:bCs/>
          <w:sz w:val="24"/>
          <w:szCs w:val="24"/>
          <w:lang w:eastAsia="zh-CN"/>
        </w:rPr>
        <w:t>Vállalkozó</w:t>
      </w:r>
      <w:r w:rsidRPr="0099220D">
        <w:rPr>
          <w:rFonts w:ascii="Garamond" w:eastAsia="SimSun" w:hAnsi="Garamond" w:cs="TimesNewRomanPS-BoldMT"/>
          <w:b/>
          <w:bCs/>
          <w:sz w:val="24"/>
          <w:szCs w:val="24"/>
          <w:lang w:eastAsia="zh-CN"/>
        </w:rPr>
        <w:t xml:space="preserve"> kötelezettségei</w:t>
      </w:r>
    </w:p>
    <w:p w14:paraId="5F39586A"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601BD0A" w14:textId="690EE5EE"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Fő kötelezettsége kiterjed a szakmai felelősségre, a szerződésben meghatározott célra való alkalmasságra, </w:t>
      </w:r>
      <w:r w:rsidR="002F5F88">
        <w:rPr>
          <w:rFonts w:ascii="Garamond" w:eastAsia="SimSun" w:hAnsi="Garamond" w:cs="TimesNewRomanPSMT"/>
          <w:sz w:val="24"/>
          <w:szCs w:val="24"/>
          <w:lang w:eastAsia="zh-CN"/>
        </w:rPr>
        <w:t>I. osztályú</w:t>
      </w:r>
      <w:r w:rsidRPr="0099220D">
        <w:rPr>
          <w:rFonts w:ascii="Garamond" w:eastAsia="SimSun" w:hAnsi="Garamond" w:cs="TimesNewRomanPSMT"/>
          <w:sz w:val="24"/>
          <w:szCs w:val="24"/>
          <w:lang w:eastAsia="zh-CN"/>
        </w:rPr>
        <w:t xml:space="preserve"> minőség szerinti teljesítésre, illetőleg a véghatáridő maradéktalan betartására.</w:t>
      </w:r>
    </w:p>
    <w:p w14:paraId="7BBDFD00"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29FD712" w14:textId="77777777"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a vonatkozó jogszabályok előírásai szerint köteles a </w:t>
      </w: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i munka végrehajtására. A </w:t>
      </w: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kijelenti, hogy a vállalkozás során kizárólag hozzáértő és szakképzett személyzetet alkalmaz. A </w:t>
      </w: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köteles olyan alkalmazottjának a munkavégzését felfüggeszteni, akiről az illetékes munkavédelmi hatóság megállapítja, hogy a jelen szerződés bármely rendelkezésével ellentétesen jár el, vagy dolgozik.</w:t>
      </w:r>
    </w:p>
    <w:p w14:paraId="090AA0F0"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77CCD107" w14:textId="77777777"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munkáját a szerződésben foglaltaknak és a beruházás követelményeinek megfelelően köteles végezni.</w:t>
      </w:r>
    </w:p>
    <w:p w14:paraId="077C0271"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B765722" w14:textId="77777777"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köteles a munkafolyamatait a Megrendelő által kijelölt munkaterületre korlátozni.</w:t>
      </w:r>
    </w:p>
    <w:p w14:paraId="45F98207"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0FFE15BF" w14:textId="77777777"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vállalkozás folyamán a Megrendelő utasítása szerint köteles eljárni. Amennyiben a Megrendelő szakszerűtlen utasítást ad, erre vonatkozóan köteles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írásban felhívni a figyelmét. Amennyiben a Megrendelő az utasítását fenntartja, úgy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munkát a Megrendelő kockázatára végzi el, vagy választása szerint elállhat a szerződéstől. A figyelmeztetés elmulasztásából eredő kárért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felelős.</w:t>
      </w:r>
    </w:p>
    <w:p w14:paraId="2194F3A4"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6A539758" w14:textId="77777777"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köteles a Megrendelőt minden olyan körülményről haladéktalanul értesíteni, amely a saját vagy az alvállalkozói teljesítések vonatkozásában a minőséget, a határidők betartását gátolja, illetve veszélyezteti. Az értesítésnek tartalmaznia kell a késedelem okát és annak várható időtartamát.</w:t>
      </w:r>
    </w:p>
    <w:p w14:paraId="23E1F0B9"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2DDCB64F" w14:textId="39FD98B1"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lastRenderedPageBreak/>
        <w:t xml:space="preserve">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mindenkor köteles a munkaterületet tisztán és biztonságos állapotban tartani. A munkája befejezésével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köteles azonnal visszaszállítani a munkaterületről valamennyi berendezését, ideiglenes építményét és a fel nem használt többlet</w:t>
      </w:r>
      <w:r w:rsidR="00BF2EB1">
        <w:rPr>
          <w:rFonts w:ascii="Garamond" w:eastAsia="SimSun" w:hAnsi="Garamond" w:cs="TimesNewRomanPSMT"/>
          <w:sz w:val="24"/>
          <w:szCs w:val="24"/>
          <w:lang w:eastAsia="zh-CN"/>
        </w:rPr>
        <w:t xml:space="preserve"> </w:t>
      </w:r>
      <w:r w:rsidRPr="0099220D">
        <w:rPr>
          <w:rFonts w:ascii="Garamond" w:eastAsia="SimSun" w:hAnsi="Garamond" w:cs="TimesNewRomanPSMT"/>
          <w:sz w:val="24"/>
          <w:szCs w:val="24"/>
          <w:lang w:eastAsia="zh-CN"/>
        </w:rPr>
        <w:t>anyagait.</w:t>
      </w:r>
    </w:p>
    <w:p w14:paraId="074ACB05"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5B5B3BE2" w14:textId="77777777" w:rsidR="00CE048C" w:rsidRPr="0099220D" w:rsidRDefault="00CE048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Az építési törmelék és hulladék kezelésével (minősítése, szállítása és tárolása) kapcsolatban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köteles betartani az építési és bontási hulladékok kezelésének részletes szabályairól szóló 45/2004. (VII. 26.) BM-KvVM rendeletben és az illetékes </w:t>
      </w:r>
      <w:r w:rsidR="00DE44BD">
        <w:rPr>
          <w:rFonts w:ascii="Garamond" w:eastAsia="SimSun" w:hAnsi="Garamond" w:cs="TimesNewRomanPSMT"/>
          <w:sz w:val="24"/>
          <w:szCs w:val="24"/>
          <w:lang w:eastAsia="zh-CN"/>
        </w:rPr>
        <w:t xml:space="preserve">Balatonboglári </w:t>
      </w:r>
      <w:r w:rsidRPr="0099220D">
        <w:rPr>
          <w:rFonts w:ascii="Garamond" w:eastAsia="SimSun" w:hAnsi="Garamond" w:cs="TimesNewRomanPSMT"/>
          <w:sz w:val="24"/>
          <w:szCs w:val="24"/>
          <w:lang w:eastAsia="zh-CN"/>
        </w:rPr>
        <w:t>Önkormányzat vonatkozó rendeletében foglaltakat.</w:t>
      </w:r>
    </w:p>
    <w:p w14:paraId="5615285D" w14:textId="77777777" w:rsidR="00CE048C" w:rsidRPr="0099220D" w:rsidRDefault="00CE048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p>
    <w:p w14:paraId="04BA5AC5" w14:textId="3FC18FB9"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a vállalkozás tárgyát a Megrendelő által rendelkezésre bocsátott ajánlattételi </w:t>
      </w:r>
      <w:r w:rsidR="00A05071" w:rsidRPr="0099220D">
        <w:rPr>
          <w:rFonts w:ascii="Garamond" w:eastAsia="SimSun" w:hAnsi="Garamond" w:cs="TimesNewRomanPSMT"/>
          <w:sz w:val="24"/>
          <w:szCs w:val="24"/>
          <w:lang w:eastAsia="zh-CN"/>
        </w:rPr>
        <w:t>felhívásnak</w:t>
      </w:r>
      <w:r w:rsidR="00CE048C" w:rsidRPr="0099220D">
        <w:rPr>
          <w:rFonts w:ascii="Garamond" w:eastAsia="SimSun" w:hAnsi="Garamond" w:cs="TimesNewRomanPSMT"/>
          <w:sz w:val="24"/>
          <w:szCs w:val="24"/>
          <w:lang w:eastAsia="zh-CN"/>
        </w:rPr>
        <w:t xml:space="preserve">, az abban meghatározott szabványoknak és jogszabályoknak, műszaki előírásoknak, valamint az illetékes hatóságok követelményeinek megfelelően, I. osztályú minőségben valósítja meg. Ha a </w:t>
      </w: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eltérést vagy </w:t>
      </w:r>
      <w:r w:rsidR="00BF2EB1">
        <w:rPr>
          <w:rFonts w:ascii="Garamond" w:eastAsia="SimSun" w:hAnsi="Garamond" w:cs="TimesNewRomanPSMT"/>
          <w:sz w:val="24"/>
          <w:szCs w:val="24"/>
          <w:lang w:eastAsia="zh-CN"/>
        </w:rPr>
        <w:t xml:space="preserve">összeegyeztethetetlenséget </w:t>
      </w:r>
      <w:r w:rsidR="00CE048C" w:rsidRPr="0099220D">
        <w:rPr>
          <w:rFonts w:ascii="Garamond" w:eastAsia="SimSun" w:hAnsi="Garamond" w:cs="TimesNewRomanPSMT"/>
          <w:sz w:val="24"/>
          <w:szCs w:val="24"/>
          <w:lang w:eastAsia="zh-CN"/>
        </w:rPr>
        <w:t>fedez fel a jelen szerződés és bármely törvény, jogszabály, szabályzat, rendelkezés vagy előírás között, köteles azt haladéktalanul írásban jelezni a Megrendelőnek, aki a megfelelő, szükséges intézkedéseket megteszi.</w:t>
      </w:r>
    </w:p>
    <w:p w14:paraId="7C38E904"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2E503A29" w14:textId="77777777"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az általa biztosított anyagok, szerkezetek és elemek/berendezések, illetve az elvégzett munka minőségét az átadások alkalmával bizonylatokkal igazolja. Ennek keretében a Megrendelő részére átadásra kerülnek különösen az alábbi iratok:</w:t>
      </w:r>
    </w:p>
    <w:p w14:paraId="56D40C89"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1FF1D537" w14:textId="77777777" w:rsidR="00CE048C" w:rsidRPr="0099220D" w:rsidRDefault="00CE048C" w:rsidP="001232E2">
      <w:pPr>
        <w:numPr>
          <w:ilvl w:val="0"/>
          <w:numId w:val="17"/>
        </w:numPr>
        <w:tabs>
          <w:tab w:val="num" w:pos="1080"/>
        </w:tabs>
        <w:autoSpaceDE w:val="0"/>
        <w:autoSpaceDN w:val="0"/>
        <w:adjustRightInd w:val="0"/>
        <w:spacing w:after="0" w:line="240" w:lineRule="auto"/>
        <w:ind w:left="1080"/>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felhasznált anyagok és beépített elemek/berendezések minőségét tanúsító műbizonylatai,</w:t>
      </w:r>
    </w:p>
    <w:p w14:paraId="1B8D529C" w14:textId="77777777" w:rsidR="00CE048C" w:rsidRPr="0099220D" w:rsidRDefault="00CE048C" w:rsidP="001232E2">
      <w:pPr>
        <w:numPr>
          <w:ilvl w:val="0"/>
          <w:numId w:val="17"/>
        </w:numPr>
        <w:tabs>
          <w:tab w:val="num" w:pos="1080"/>
        </w:tabs>
        <w:autoSpaceDE w:val="0"/>
        <w:autoSpaceDN w:val="0"/>
        <w:adjustRightInd w:val="0"/>
        <w:spacing w:after="0" w:line="240" w:lineRule="auto"/>
        <w:ind w:hanging="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garancialevelek, illetve jótállási jegyek,</w:t>
      </w:r>
    </w:p>
    <w:p w14:paraId="17A6E3EB" w14:textId="77777777" w:rsidR="00CE048C" w:rsidRPr="0099220D" w:rsidRDefault="00CE048C" w:rsidP="001232E2">
      <w:pPr>
        <w:numPr>
          <w:ilvl w:val="0"/>
          <w:numId w:val="17"/>
        </w:numPr>
        <w:tabs>
          <w:tab w:val="num" w:pos="1080"/>
        </w:tabs>
        <w:autoSpaceDE w:val="0"/>
        <w:autoSpaceDN w:val="0"/>
        <w:adjustRightInd w:val="0"/>
        <w:spacing w:after="0" w:line="240" w:lineRule="auto"/>
        <w:ind w:hanging="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minőségvizsgálati, illetve minőségtanúsító jegyzőkönyvek és bizonylatok,</w:t>
      </w:r>
    </w:p>
    <w:p w14:paraId="78827F84" w14:textId="77777777" w:rsidR="00CE048C" w:rsidRPr="0099220D" w:rsidRDefault="00CE048C" w:rsidP="001232E2">
      <w:pPr>
        <w:numPr>
          <w:ilvl w:val="0"/>
          <w:numId w:val="21"/>
        </w:numPr>
        <w:tabs>
          <w:tab w:val="num" w:pos="1080"/>
        </w:tabs>
        <w:autoSpaceDE w:val="0"/>
        <w:autoSpaceDN w:val="0"/>
        <w:adjustRightInd w:val="0"/>
        <w:spacing w:after="0" w:line="240" w:lineRule="auto"/>
        <w:ind w:hanging="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céges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i nyilatkozatok,</w:t>
      </w:r>
    </w:p>
    <w:p w14:paraId="4162E04B" w14:textId="77777777" w:rsidR="00CE048C" w:rsidRPr="0099220D" w:rsidRDefault="00CE048C" w:rsidP="001232E2">
      <w:pPr>
        <w:numPr>
          <w:ilvl w:val="0"/>
          <w:numId w:val="21"/>
        </w:numPr>
        <w:tabs>
          <w:tab w:val="num" w:pos="1080"/>
        </w:tabs>
        <w:autoSpaceDE w:val="0"/>
        <w:autoSpaceDN w:val="0"/>
        <w:adjustRightInd w:val="0"/>
        <w:spacing w:after="0" w:line="240" w:lineRule="auto"/>
        <w:ind w:hanging="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felelős műszaki vezetői nyilatkozatok,</w:t>
      </w:r>
    </w:p>
    <w:p w14:paraId="0943621C" w14:textId="77777777" w:rsidR="00CE048C" w:rsidRDefault="00CE048C" w:rsidP="001232E2">
      <w:pPr>
        <w:numPr>
          <w:ilvl w:val="0"/>
          <w:numId w:val="21"/>
        </w:numPr>
        <w:tabs>
          <w:tab w:val="num" w:pos="1080"/>
        </w:tabs>
        <w:autoSpaceDE w:val="0"/>
        <w:autoSpaceDN w:val="0"/>
        <w:adjustRightInd w:val="0"/>
        <w:spacing w:after="0" w:line="240" w:lineRule="auto"/>
        <w:ind w:hanging="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építési naplópéldány és az építési napló összes melléklete,</w:t>
      </w:r>
    </w:p>
    <w:p w14:paraId="79177CDF" w14:textId="77777777" w:rsidR="00B92EF9" w:rsidRPr="0099220D" w:rsidRDefault="00B92EF9" w:rsidP="001232E2">
      <w:pPr>
        <w:numPr>
          <w:ilvl w:val="0"/>
          <w:numId w:val="21"/>
        </w:numPr>
        <w:tabs>
          <w:tab w:val="num" w:pos="1080"/>
        </w:tabs>
        <w:autoSpaceDE w:val="0"/>
        <w:autoSpaceDN w:val="0"/>
        <w:adjustRightInd w:val="0"/>
        <w:spacing w:after="0" w:line="240" w:lineRule="auto"/>
        <w:ind w:hanging="708"/>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egyéb bizonylatok.</w:t>
      </w:r>
    </w:p>
    <w:p w14:paraId="151E79C4"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D320654" w14:textId="77777777"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kivitelezés teljes időtartama alatt köteles </w:t>
      </w:r>
      <w:r w:rsidR="005828FA">
        <w:rPr>
          <w:rFonts w:ascii="Garamond" w:eastAsia="SimSun" w:hAnsi="Garamond" w:cs="TimesNewRomanPSMT"/>
          <w:sz w:val="24"/>
          <w:szCs w:val="24"/>
          <w:lang w:eastAsia="zh-CN"/>
        </w:rPr>
        <w:t xml:space="preserve">elektronikus </w:t>
      </w:r>
      <w:r w:rsidRPr="0099220D">
        <w:rPr>
          <w:rFonts w:ascii="Garamond" w:eastAsia="SimSun" w:hAnsi="Garamond" w:cs="TimesNewRomanPSMT"/>
          <w:sz w:val="24"/>
          <w:szCs w:val="24"/>
          <w:lang w:eastAsia="zh-CN"/>
        </w:rPr>
        <w:t xml:space="preserve">építési naplót vezetni. Vita esetén az építési napló bejegyzései, valamint a megrendelő műszaki ellenőrének véleménye az irányadók. Amennyiben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nem ért egyet a Megrendelő műszaki ellenőrének véleményével, az észrevételeit az építési naplóba bejegyzi.</w:t>
      </w:r>
    </w:p>
    <w:p w14:paraId="1329B237"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1A69876" w14:textId="77777777" w:rsidR="00CE048C" w:rsidRPr="0099220D" w:rsidRDefault="00CE048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Amennyiben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jogszabályoknak megfelelő építési napló vezetési kötelezettségét elmulasztja, Megrendelő jogosult a munka végzését a kötelezettség teljesítéséig felfüggeszteni.</w:t>
      </w:r>
    </w:p>
    <w:p w14:paraId="2F33AE5A"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6CB4711C" w14:textId="77777777"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a teljesítésbe bevont alvállalkozó(k) magatartásáért úgy felel, mintha maga járt volna el.</w:t>
      </w:r>
      <w:r w:rsidR="00A05071" w:rsidRPr="0099220D">
        <w:rPr>
          <w:rFonts w:ascii="Garamond" w:eastAsia="SimSun" w:hAnsi="Garamond" w:cs="TimesNewRomanPSMT"/>
          <w:sz w:val="24"/>
          <w:szCs w:val="24"/>
          <w:lang w:eastAsia="zh-CN"/>
        </w:rPr>
        <w:t xml:space="preserve"> (</w:t>
      </w:r>
      <w:r w:rsidR="00A05071" w:rsidRPr="0099220D">
        <w:rPr>
          <w:rFonts w:ascii="Garamond" w:eastAsia="SimSun" w:hAnsi="Garamond" w:cs="TimesNewRomanPSMT"/>
          <w:i/>
          <w:sz w:val="24"/>
          <w:szCs w:val="24"/>
          <w:lang w:eastAsia="zh-CN"/>
        </w:rPr>
        <w:t>adott esetben, amennyiben alvállalkozó kerül bevonásra</w:t>
      </w:r>
      <w:r w:rsidR="00A05071" w:rsidRPr="0099220D">
        <w:rPr>
          <w:rFonts w:ascii="Garamond" w:eastAsia="SimSun" w:hAnsi="Garamond" w:cs="TimesNewRomanPSMT"/>
          <w:sz w:val="24"/>
          <w:szCs w:val="24"/>
          <w:lang w:eastAsia="zh-CN"/>
        </w:rPr>
        <w:t>)</w:t>
      </w:r>
    </w:p>
    <w:p w14:paraId="616424C6"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59E3A575" w14:textId="77777777"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műszaki átadás-átvételi eljáráshoz szükséges felelős műszaki vezetői nyilatkozat beszerzése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feladata.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illetve megbízottja köteles jelen lenni a kivitelezéssel kapcsolatos hatósági ellenőrzésnél, műszaki átvételnél, eleget tenni az engedélyező (jóváhagyó) szervek utasításának, ideértve például az esetleges kijavítási, átalakítási munkákat is.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ilyen jellegű hibás tevékenységéből eredő károkat (költségeket) maga viseli. A kivitelezéssel kapcsolatos hatósági intézkedésből, bírságból eredő következmények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t terhelik. A felelős műszaki vezető feladatkörére egyebekben </w:t>
      </w:r>
      <w:r w:rsidRPr="0099220D">
        <w:rPr>
          <w:rFonts w:ascii="Garamond" w:eastAsia="SimSun" w:hAnsi="Garamond" w:cs="Times New Roman"/>
          <w:bCs/>
          <w:sz w:val="24"/>
          <w:szCs w:val="24"/>
          <w:lang w:eastAsia="zh-CN"/>
        </w:rPr>
        <w:t xml:space="preserve">az építőipari </w:t>
      </w:r>
      <w:r w:rsidR="002C6451">
        <w:rPr>
          <w:rFonts w:ascii="Garamond" w:eastAsia="SimSun" w:hAnsi="Garamond" w:cs="Times New Roman"/>
          <w:bCs/>
          <w:sz w:val="24"/>
          <w:szCs w:val="24"/>
          <w:lang w:eastAsia="zh-CN"/>
        </w:rPr>
        <w:t>Vállalkozási</w:t>
      </w:r>
      <w:r w:rsidRPr="0099220D">
        <w:rPr>
          <w:rFonts w:ascii="Garamond" w:eastAsia="SimSun" w:hAnsi="Garamond" w:cs="Times New Roman"/>
          <w:bCs/>
          <w:sz w:val="24"/>
          <w:szCs w:val="24"/>
          <w:lang w:eastAsia="zh-CN"/>
        </w:rPr>
        <w:t xml:space="preserve"> tevékenységről szóló 191/2009. (IX. 15.) Kormányrendelet, különösen annak 13-14. §-ai irányadók.</w:t>
      </w:r>
    </w:p>
    <w:p w14:paraId="0D4F5811"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7F2407E" w14:textId="77777777"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munkavégzés ideje alatt köteles gondoskodni a vagyonvédelemről és arról, hogy a környezet legkisebb zavarásával végezze a munkát.</w:t>
      </w:r>
    </w:p>
    <w:p w14:paraId="63A10414"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3265918" w14:textId="7DE5C154" w:rsidR="00CE048C" w:rsidRPr="00A45E80"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A45E80">
        <w:rPr>
          <w:rFonts w:ascii="Garamond" w:eastAsia="SimSun" w:hAnsi="Garamond" w:cs="Times New Roman"/>
          <w:sz w:val="24"/>
          <w:szCs w:val="24"/>
          <w:lang w:eastAsia="zh-CN"/>
        </w:rPr>
        <w:t>Az ideiglenes energiaellátás</w:t>
      </w:r>
      <w:r w:rsidR="004167BE">
        <w:rPr>
          <w:rFonts w:ascii="Garamond" w:eastAsia="SimSun" w:hAnsi="Garamond" w:cs="Times New Roman"/>
          <w:sz w:val="24"/>
          <w:szCs w:val="24"/>
          <w:lang w:eastAsia="zh-CN"/>
        </w:rPr>
        <w:t>t</w:t>
      </w:r>
      <w:r w:rsidRPr="00A45E80">
        <w:rPr>
          <w:rFonts w:ascii="Garamond" w:eastAsia="SimSun" w:hAnsi="Garamond" w:cs="Times New Roman"/>
          <w:sz w:val="24"/>
          <w:szCs w:val="24"/>
          <w:lang w:eastAsia="zh-CN"/>
        </w:rPr>
        <w:t xml:space="preserve"> (víz, villany</w:t>
      </w:r>
      <w:r w:rsidR="002F5F88" w:rsidRPr="00A45E80">
        <w:rPr>
          <w:rFonts w:ascii="Garamond" w:eastAsia="SimSun" w:hAnsi="Garamond" w:cs="Times New Roman"/>
          <w:sz w:val="24"/>
          <w:szCs w:val="24"/>
          <w:lang w:eastAsia="zh-CN"/>
        </w:rPr>
        <w:t>, gáz</w:t>
      </w:r>
      <w:r w:rsidRPr="00A45E80">
        <w:rPr>
          <w:rFonts w:ascii="Garamond" w:eastAsia="SimSun" w:hAnsi="Garamond" w:cs="Times New Roman"/>
          <w:sz w:val="24"/>
          <w:szCs w:val="24"/>
          <w:lang w:eastAsia="zh-CN"/>
        </w:rPr>
        <w:t xml:space="preserve">) </w:t>
      </w:r>
      <w:r w:rsidR="004167BE">
        <w:rPr>
          <w:rFonts w:ascii="Garamond" w:eastAsia="SimSun" w:hAnsi="Garamond" w:cs="Times New Roman"/>
          <w:sz w:val="24"/>
          <w:szCs w:val="24"/>
          <w:lang w:eastAsia="zh-CN"/>
        </w:rPr>
        <w:t>Megrendelő</w:t>
      </w:r>
      <w:r w:rsidRPr="00A45E80">
        <w:rPr>
          <w:rFonts w:ascii="Garamond" w:eastAsia="SimSun" w:hAnsi="Garamond" w:cs="Times New Roman"/>
          <w:sz w:val="24"/>
          <w:szCs w:val="24"/>
          <w:lang w:eastAsia="zh-CN"/>
        </w:rPr>
        <w:t xml:space="preserve"> </w:t>
      </w:r>
      <w:r w:rsidR="004167BE">
        <w:rPr>
          <w:rFonts w:ascii="Garamond" w:eastAsia="SimSun" w:hAnsi="Garamond" w:cs="Times New Roman"/>
          <w:sz w:val="24"/>
          <w:szCs w:val="24"/>
          <w:lang w:eastAsia="zh-CN"/>
        </w:rPr>
        <w:t xml:space="preserve">saját költségére </w:t>
      </w:r>
      <w:r w:rsidR="004167BE" w:rsidRPr="00A45E80">
        <w:rPr>
          <w:rFonts w:ascii="Garamond" w:eastAsia="SimSun" w:hAnsi="Garamond" w:cs="Times New Roman"/>
          <w:sz w:val="24"/>
          <w:szCs w:val="24"/>
          <w:lang w:eastAsia="zh-CN"/>
        </w:rPr>
        <w:t>biztosít</w:t>
      </w:r>
      <w:r w:rsidR="004167BE">
        <w:rPr>
          <w:rFonts w:ascii="Garamond" w:eastAsia="SimSun" w:hAnsi="Garamond" w:cs="Times New Roman"/>
          <w:sz w:val="24"/>
          <w:szCs w:val="24"/>
          <w:lang w:eastAsia="zh-CN"/>
        </w:rPr>
        <w:t>j</w:t>
      </w:r>
      <w:r w:rsidR="004167BE" w:rsidRPr="00A45E80">
        <w:rPr>
          <w:rFonts w:ascii="Garamond" w:eastAsia="SimSun" w:hAnsi="Garamond" w:cs="Times New Roman"/>
          <w:sz w:val="24"/>
          <w:szCs w:val="24"/>
          <w:lang w:eastAsia="zh-CN"/>
        </w:rPr>
        <w:t>a</w:t>
      </w:r>
      <w:r w:rsidR="002F5F88" w:rsidRPr="00A45E80">
        <w:rPr>
          <w:rFonts w:ascii="Garamond" w:eastAsia="SimSun" w:hAnsi="Garamond" w:cs="Times New Roman"/>
          <w:sz w:val="24"/>
          <w:szCs w:val="24"/>
          <w:lang w:eastAsia="zh-CN"/>
        </w:rPr>
        <w:t>.</w:t>
      </w:r>
      <w:r w:rsidRPr="00A45E80">
        <w:rPr>
          <w:rFonts w:ascii="Garamond" w:eastAsia="SimSun" w:hAnsi="Garamond" w:cs="Times New Roman"/>
          <w:sz w:val="24"/>
          <w:szCs w:val="24"/>
          <w:lang w:eastAsia="zh-CN"/>
        </w:rPr>
        <w:t xml:space="preserve"> </w:t>
      </w:r>
    </w:p>
    <w:p w14:paraId="6134C1C9"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FFB3494" w14:textId="77777777" w:rsidR="00CE048C" w:rsidRPr="0099220D" w:rsidRDefault="00CE048C"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kivitelezéssel kapcsolatos balesetvédelmi és egyéb előírások megszegéséből származó következmények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t terhelik. A tervekben foglalt feltételektől történő eltéréssel kapcsolatos következmények és bírságok, abban az esetben, ha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részéről elkövetett hibákból fakadnak,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t terhelik. Vita esetén az építési naplóban rögzítettek az irányadók.</w:t>
      </w:r>
    </w:p>
    <w:p w14:paraId="231CF592"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9359898" w14:textId="0BD5AB69" w:rsidR="00CE048C" w:rsidRPr="0099220D" w:rsidRDefault="00CE048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Az építési napló nem vagy nem megfelelő vezetéséből fakadó jogkövetkezmények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t terhelik.</w:t>
      </w:r>
      <w:r w:rsidR="00B07D15">
        <w:rPr>
          <w:rFonts w:ascii="Garamond" w:eastAsia="SimSun" w:hAnsi="Garamond" w:cs="TimesNewRomanPSMT"/>
          <w:sz w:val="24"/>
          <w:szCs w:val="24"/>
          <w:lang w:eastAsia="zh-CN"/>
        </w:rPr>
        <w:t xml:space="preserve">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w:t>
      </w:r>
      <w:r w:rsidR="00CD5FAF">
        <w:rPr>
          <w:rFonts w:ascii="Garamond" w:eastAsia="SimSun" w:hAnsi="Garamond" w:cs="TimesNewRomanPSMT"/>
          <w:sz w:val="24"/>
          <w:szCs w:val="24"/>
          <w:lang w:eastAsia="zh-CN"/>
        </w:rPr>
        <w:t xml:space="preserve">a </w:t>
      </w:r>
      <w:r w:rsidRPr="0099220D">
        <w:rPr>
          <w:rFonts w:ascii="Garamond" w:eastAsia="SimSun" w:hAnsi="Garamond" w:cs="TimesNewRomanPSMT"/>
          <w:sz w:val="24"/>
          <w:szCs w:val="24"/>
          <w:lang w:eastAsia="zh-CN"/>
        </w:rPr>
        <w:t>Megrendelő utasítás</w:t>
      </w:r>
      <w:r w:rsidR="00CD5FAF">
        <w:rPr>
          <w:rFonts w:ascii="Garamond" w:eastAsia="SimSun" w:hAnsi="Garamond" w:cs="TimesNewRomanPSMT"/>
          <w:sz w:val="24"/>
          <w:szCs w:val="24"/>
          <w:lang w:eastAsia="zh-CN"/>
        </w:rPr>
        <w:t>á</w:t>
      </w:r>
      <w:r w:rsidRPr="0099220D">
        <w:rPr>
          <w:rFonts w:ascii="Garamond" w:eastAsia="SimSun" w:hAnsi="Garamond" w:cs="TimesNewRomanPSMT"/>
          <w:sz w:val="24"/>
          <w:szCs w:val="24"/>
          <w:lang w:eastAsia="zh-CN"/>
        </w:rPr>
        <w:t xml:space="preserve">ra </w:t>
      </w:r>
      <w:r w:rsidR="00CD5FAF">
        <w:rPr>
          <w:rFonts w:ascii="Garamond" w:eastAsia="SimSun" w:hAnsi="Garamond" w:cs="TimesNewRomanPSMT"/>
          <w:sz w:val="24"/>
          <w:szCs w:val="24"/>
          <w:lang w:eastAsia="zh-CN"/>
        </w:rPr>
        <w:t>kizárólag</w:t>
      </w:r>
      <w:r w:rsidRPr="0099220D">
        <w:rPr>
          <w:rFonts w:ascii="Garamond" w:eastAsia="SimSun" w:hAnsi="Garamond" w:cs="TimesNewRomanPSMT"/>
          <w:sz w:val="24"/>
          <w:szCs w:val="24"/>
          <w:lang w:eastAsia="zh-CN"/>
        </w:rPr>
        <w:t xml:space="preserve"> abban az esetben hivatkozhat, ha az utasítást az építési naplóba bejegyezték, vagy ha a Megrendelő utasítás</w:t>
      </w:r>
      <w:r w:rsidR="00CD5FAF">
        <w:rPr>
          <w:rFonts w:ascii="Garamond" w:eastAsia="SimSun" w:hAnsi="Garamond" w:cs="TimesNewRomanPSMT"/>
          <w:sz w:val="24"/>
          <w:szCs w:val="24"/>
          <w:lang w:eastAsia="zh-CN"/>
        </w:rPr>
        <w:t>a</w:t>
      </w:r>
      <w:r w:rsidRPr="0099220D">
        <w:rPr>
          <w:rFonts w:ascii="Garamond" w:eastAsia="SimSun" w:hAnsi="Garamond" w:cs="TimesNewRomanPSMT"/>
          <w:sz w:val="24"/>
          <w:szCs w:val="24"/>
          <w:lang w:eastAsia="zh-CN"/>
        </w:rPr>
        <w:t xml:space="preserve"> írásban igazolható.</w:t>
      </w:r>
    </w:p>
    <w:p w14:paraId="282BE952"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7A2AA0F" w14:textId="77777777"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a szerződéskötés időpontjáig, és a teljesítés időtartama alatt köteles a szerződés tárgyára vonatkozó felelősségbiztosítási kötvényt (4. számú melléklet) Megrendelő részére bemutatni, és annak egyszerű másolatát átadni.</w:t>
      </w:r>
    </w:p>
    <w:p w14:paraId="7662CEEC"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7A92CE5" w14:textId="77777777"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a műszaki átadás – átvételi eljárás időpontja előtt 5 (öt) nappal köteles a Megrendelőnek készre jelentést küldeni.</w:t>
      </w:r>
    </w:p>
    <w:p w14:paraId="402C1C17"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773E8275" w14:textId="77777777" w:rsidR="00CE048C" w:rsidRPr="0099220D" w:rsidRDefault="002C6451" w:rsidP="001232E2">
      <w:pPr>
        <w:numPr>
          <w:ilvl w:val="1"/>
          <w:numId w:val="22"/>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tudomásul veszi, hogy nem jogosult korlátozni vagy megtiltani nevének, székhelyének, továbbá olyan adatnak a nyilvánosságra hozatalát, amely beszerzési eljárás során bírálati szempont alapján értékelésre került, amelyet a Megrendelő az ajánlat elbírálása során döntése meghozatalával összefüggésben figyelembe vett, valamint amely a közérdekű adatok nyilvánosságára és a közérdekből nyilvános adatra vonatkozó törvényben meghatározott adatszolgáltatási és tájékoztatási kötelezettség alá esik.</w:t>
      </w:r>
    </w:p>
    <w:p w14:paraId="341FB61F"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3F9A813A"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255C703A" w14:textId="77777777" w:rsidR="00CE048C" w:rsidRPr="0099220D" w:rsidRDefault="00CE048C" w:rsidP="001232E2">
      <w:pPr>
        <w:spacing w:after="0" w:line="240" w:lineRule="auto"/>
        <w:jc w:val="center"/>
        <w:rPr>
          <w:rFonts w:ascii="Garamond" w:eastAsia="SimSun" w:hAnsi="Garamond" w:cs="Times New Roman"/>
          <w:b/>
          <w:sz w:val="24"/>
          <w:szCs w:val="24"/>
          <w:lang w:eastAsia="zh-CN"/>
        </w:rPr>
      </w:pPr>
      <w:r w:rsidRPr="0099220D">
        <w:rPr>
          <w:rFonts w:ascii="Garamond" w:eastAsia="SimSun" w:hAnsi="Garamond" w:cs="Times New Roman"/>
          <w:b/>
          <w:sz w:val="24"/>
          <w:szCs w:val="24"/>
          <w:lang w:eastAsia="zh-CN"/>
        </w:rPr>
        <w:t>6.  Értesítések, kapcsolattartó személyek</w:t>
      </w:r>
    </w:p>
    <w:p w14:paraId="664A38F6"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487811AE" w14:textId="77777777" w:rsidR="00CE048C" w:rsidRPr="0099220D" w:rsidRDefault="00CE048C" w:rsidP="001232E2">
      <w:pPr>
        <w:numPr>
          <w:ilvl w:val="1"/>
          <w:numId w:val="23"/>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Szerződő Felek megállapodnak abban, hogy a jelen szerződés eredményes teljesítése érdekében együttműködnek. </w:t>
      </w:r>
    </w:p>
    <w:p w14:paraId="414B11A9"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77F144E0" w14:textId="77777777" w:rsidR="00CE048C" w:rsidRPr="0099220D" w:rsidRDefault="00CE048C" w:rsidP="001232E2">
      <w:pPr>
        <w:numPr>
          <w:ilvl w:val="1"/>
          <w:numId w:val="23"/>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jelen szerződéssel kapcsolatban a Szerződő Felek között folytatott összes levelezésnek, illetőleg a bármelyik Szerződő Fél által küldött értesítésnek írásban kell történnie és abban az esetben tekintendő teljesítettnek, ha az alábbi módszerek bármelyikével kézbesítik, és a címzett azt átvette. </w:t>
      </w:r>
    </w:p>
    <w:p w14:paraId="7DEC4653" w14:textId="77777777" w:rsidR="00CE048C" w:rsidRPr="0099220D" w:rsidRDefault="00CE048C" w:rsidP="001232E2">
      <w:pPr>
        <w:spacing w:after="0" w:line="240" w:lineRule="auto"/>
        <w:ind w:left="1068"/>
        <w:jc w:val="both"/>
        <w:rPr>
          <w:rFonts w:ascii="Garamond" w:eastAsia="SimSun" w:hAnsi="Garamond" w:cs="Times New Roman"/>
          <w:sz w:val="24"/>
          <w:szCs w:val="24"/>
          <w:lang w:eastAsia="zh-CN"/>
        </w:rPr>
      </w:pPr>
    </w:p>
    <w:p w14:paraId="6C52CF37" w14:textId="77777777" w:rsidR="00CE048C" w:rsidRPr="0099220D" w:rsidRDefault="00CE048C" w:rsidP="001232E2">
      <w:pPr>
        <w:numPr>
          <w:ilvl w:val="0"/>
          <w:numId w:val="16"/>
        </w:numPr>
        <w:tabs>
          <w:tab w:val="clear" w:pos="1428"/>
          <w:tab w:val="num" w:pos="1134"/>
        </w:tabs>
        <w:spacing w:after="0" w:line="240" w:lineRule="auto"/>
        <w:ind w:left="1134" w:hanging="425"/>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Személyes kézbesítés átvételi elismervény ellenében a Felek kijelölt képviselője számára;</w:t>
      </w:r>
    </w:p>
    <w:p w14:paraId="3FE474EE" w14:textId="77777777" w:rsidR="00CE048C" w:rsidRPr="0099220D" w:rsidRDefault="00CE048C" w:rsidP="001232E2">
      <w:pPr>
        <w:numPr>
          <w:ilvl w:val="0"/>
          <w:numId w:val="16"/>
        </w:numPr>
        <w:tabs>
          <w:tab w:val="clear" w:pos="1428"/>
          <w:tab w:val="num" w:pos="1134"/>
        </w:tabs>
        <w:spacing w:after="0" w:line="240" w:lineRule="auto"/>
        <w:ind w:left="1134" w:hanging="425"/>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Ajánlott levél;</w:t>
      </w:r>
    </w:p>
    <w:p w14:paraId="3A66A35B" w14:textId="77777777" w:rsidR="00CE048C" w:rsidRPr="0099220D" w:rsidRDefault="00CE048C" w:rsidP="001232E2">
      <w:pPr>
        <w:numPr>
          <w:ilvl w:val="0"/>
          <w:numId w:val="16"/>
        </w:numPr>
        <w:tabs>
          <w:tab w:val="clear" w:pos="1428"/>
          <w:tab w:val="num" w:pos="1134"/>
        </w:tabs>
        <w:spacing w:after="0" w:line="240" w:lineRule="auto"/>
        <w:ind w:left="1134" w:hanging="425"/>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Telefax.</w:t>
      </w:r>
    </w:p>
    <w:p w14:paraId="0E95AC2F" w14:textId="77777777" w:rsidR="00CE048C" w:rsidRPr="0099220D" w:rsidRDefault="00CE048C" w:rsidP="001232E2">
      <w:pPr>
        <w:numPr>
          <w:ilvl w:val="0"/>
          <w:numId w:val="16"/>
        </w:numPr>
        <w:tabs>
          <w:tab w:val="clear" w:pos="1428"/>
          <w:tab w:val="num" w:pos="1134"/>
        </w:tabs>
        <w:spacing w:after="0" w:line="240" w:lineRule="auto"/>
        <w:ind w:left="1134" w:hanging="425"/>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E-mail</w:t>
      </w:r>
    </w:p>
    <w:p w14:paraId="73C129CB" w14:textId="77777777" w:rsidR="00280E8A" w:rsidRPr="0099220D" w:rsidRDefault="00280E8A" w:rsidP="001232E2">
      <w:pPr>
        <w:spacing w:after="0" w:line="240" w:lineRule="auto"/>
        <w:jc w:val="both"/>
        <w:rPr>
          <w:rFonts w:ascii="Garamond" w:eastAsia="SimSun" w:hAnsi="Garamond" w:cs="Times New Roman"/>
          <w:sz w:val="24"/>
          <w:szCs w:val="24"/>
          <w:lang w:eastAsia="zh-CN"/>
        </w:rPr>
      </w:pPr>
    </w:p>
    <w:p w14:paraId="546D5631" w14:textId="77777777" w:rsidR="00CE048C" w:rsidRPr="0099220D" w:rsidRDefault="00CE048C" w:rsidP="001232E2">
      <w:pPr>
        <w:numPr>
          <w:ilvl w:val="1"/>
          <w:numId w:val="23"/>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 Szerződő Felek intézkedésre jogosult helyszíni megbízottja:</w:t>
      </w:r>
    </w:p>
    <w:p w14:paraId="019082FA"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1FFD56E3" w14:textId="77777777" w:rsidR="00CE048C" w:rsidRPr="0099220D" w:rsidRDefault="00CE048C" w:rsidP="001232E2">
      <w:pPr>
        <w:spacing w:after="0" w:line="240" w:lineRule="auto"/>
        <w:ind w:firstLine="708"/>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A Megrendelő részéről: </w:t>
      </w:r>
    </w:p>
    <w:p w14:paraId="54FB006E" w14:textId="77777777" w:rsidR="00CE048C" w:rsidRPr="0099220D" w:rsidRDefault="00A51251" w:rsidP="001232E2">
      <w:pPr>
        <w:spacing w:after="0" w:line="240" w:lineRule="auto"/>
        <w:ind w:firstLine="708"/>
        <w:jc w:val="both"/>
        <w:rPr>
          <w:rFonts w:ascii="Garamond" w:eastAsia="SimSun" w:hAnsi="Garamond" w:cs="Times New Roman"/>
          <w:sz w:val="24"/>
          <w:szCs w:val="24"/>
          <w:lang w:eastAsia="zh-CN"/>
        </w:rPr>
      </w:pPr>
      <w:r>
        <w:rPr>
          <w:rFonts w:ascii="Garamond" w:eastAsia="SimSun" w:hAnsi="Garamond" w:cs="Times New Roman"/>
          <w:sz w:val="24"/>
          <w:szCs w:val="24"/>
          <w:lang w:eastAsia="zh-CN"/>
        </w:rPr>
        <w:lastRenderedPageBreak/>
        <w:t>Dr. Tupcsia Éva hivatalvezető</w:t>
      </w:r>
    </w:p>
    <w:p w14:paraId="3C4C699E" w14:textId="77777777" w:rsidR="00CE048C" w:rsidRPr="00950D13" w:rsidRDefault="00CE048C" w:rsidP="001232E2">
      <w:pPr>
        <w:spacing w:after="0" w:line="240" w:lineRule="auto"/>
        <w:ind w:left="372" w:firstLine="336"/>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Telefon, fax:: </w:t>
      </w:r>
      <w:r w:rsidR="00A51251" w:rsidRPr="00B82E5F">
        <w:rPr>
          <w:rFonts w:ascii="Garamond" w:hAnsi="Garamond" w:cs="Garamond"/>
          <w:sz w:val="24"/>
          <w:szCs w:val="24"/>
        </w:rPr>
        <w:t>+36 30 332 8753</w:t>
      </w:r>
      <w:r w:rsidR="00A51251">
        <w:rPr>
          <w:rFonts w:ascii="Garamond" w:eastAsia="SimSun" w:hAnsi="Garamond" w:cs="Times New Roman"/>
          <w:sz w:val="24"/>
          <w:szCs w:val="24"/>
          <w:lang w:eastAsia="zh-CN"/>
        </w:rPr>
        <w:t xml:space="preserve">, </w:t>
      </w:r>
      <w:r w:rsidR="00A51251" w:rsidRPr="00B82E5F">
        <w:rPr>
          <w:rFonts w:ascii="Garamond" w:hAnsi="Garamond" w:cs="Garamond"/>
          <w:sz w:val="24"/>
          <w:szCs w:val="24"/>
        </w:rPr>
        <w:t>+36 1 </w:t>
      </w:r>
      <w:r w:rsidR="00A51251" w:rsidRPr="00B82E5F">
        <w:rPr>
          <w:rFonts w:ascii="Garamond" w:hAnsi="Garamond"/>
          <w:sz w:val="24"/>
          <w:szCs w:val="24"/>
          <w:shd w:val="clear" w:color="auto" w:fill="FFFFFF"/>
        </w:rPr>
        <w:t>261 1798, +36 1 260 7298</w:t>
      </w:r>
    </w:p>
    <w:p w14:paraId="5A7CB8E6" w14:textId="77777777" w:rsidR="00A51251" w:rsidRDefault="00CE048C"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E-mail: </w:t>
      </w:r>
      <w:hyperlink r:id="rId15" w:history="1">
        <w:r w:rsidR="005828FA" w:rsidRPr="00912AA3">
          <w:rPr>
            <w:rStyle w:val="Hiperhivatkozs"/>
            <w:rFonts w:ascii="Garamond" w:eastAsia="SimSun" w:hAnsi="Garamond" w:cs="Times New Roman"/>
            <w:sz w:val="24"/>
            <w:szCs w:val="24"/>
            <w:lang w:eastAsia="zh-CN"/>
          </w:rPr>
          <w:t>hivatalvezeto@polonia.hu</w:t>
        </w:r>
      </w:hyperlink>
    </w:p>
    <w:p w14:paraId="7DCE3BF9" w14:textId="77777777" w:rsidR="005828FA" w:rsidRPr="00950D13" w:rsidRDefault="005828FA" w:rsidP="001232E2">
      <w:pPr>
        <w:spacing w:after="0" w:line="240" w:lineRule="auto"/>
        <w:ind w:firstLine="708"/>
        <w:jc w:val="both"/>
        <w:rPr>
          <w:rFonts w:ascii="Garamond" w:eastAsia="SimSun" w:hAnsi="Garamond" w:cs="Times New Roman"/>
          <w:sz w:val="24"/>
          <w:szCs w:val="24"/>
          <w:lang w:eastAsia="zh-CN"/>
        </w:rPr>
      </w:pPr>
    </w:p>
    <w:p w14:paraId="6BDFB94A" w14:textId="77777777" w:rsidR="00CE048C" w:rsidRPr="00950D13" w:rsidRDefault="00CE048C"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A </w:t>
      </w:r>
      <w:r w:rsidR="002C6451" w:rsidRPr="00950D13">
        <w:rPr>
          <w:rFonts w:ascii="Garamond" w:eastAsia="SimSun" w:hAnsi="Garamond" w:cs="Times New Roman"/>
          <w:sz w:val="24"/>
          <w:szCs w:val="24"/>
          <w:lang w:eastAsia="zh-CN"/>
        </w:rPr>
        <w:t>Vállalkozó</w:t>
      </w:r>
      <w:r w:rsidRPr="00950D13">
        <w:rPr>
          <w:rFonts w:ascii="Garamond" w:eastAsia="SimSun" w:hAnsi="Garamond" w:cs="Times New Roman"/>
          <w:sz w:val="24"/>
          <w:szCs w:val="24"/>
          <w:lang w:eastAsia="zh-CN"/>
        </w:rPr>
        <w:t xml:space="preserve"> részéről:</w:t>
      </w:r>
    </w:p>
    <w:p w14:paraId="00D43337" w14:textId="77777777" w:rsidR="00CE048C" w:rsidRPr="00950D13" w:rsidRDefault="00CE048C" w:rsidP="001232E2">
      <w:pPr>
        <w:spacing w:after="0" w:line="240" w:lineRule="auto"/>
        <w:ind w:firstLine="708"/>
        <w:jc w:val="both"/>
        <w:rPr>
          <w:rFonts w:ascii="Garamond" w:eastAsia="SimSun" w:hAnsi="Garamond" w:cs="Times New Roman"/>
          <w:sz w:val="24"/>
          <w:szCs w:val="24"/>
          <w:lang w:eastAsia="zh-CN"/>
        </w:rPr>
      </w:pPr>
      <w:r w:rsidRPr="00A51251">
        <w:rPr>
          <w:rFonts w:ascii="Garamond" w:eastAsia="SimSun" w:hAnsi="Garamond" w:cs="Times New Roman"/>
          <w:sz w:val="24"/>
          <w:szCs w:val="24"/>
          <w:highlight w:val="yellow"/>
          <w:lang w:eastAsia="zh-CN"/>
        </w:rPr>
        <w:t>„…”</w:t>
      </w:r>
    </w:p>
    <w:p w14:paraId="67BD64AC" w14:textId="77777777" w:rsidR="00CE048C" w:rsidRPr="00950D13" w:rsidRDefault="00CE048C"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Telefon: </w:t>
      </w:r>
      <w:r w:rsidRPr="00A51251">
        <w:rPr>
          <w:rFonts w:ascii="Garamond" w:eastAsia="SimSun" w:hAnsi="Garamond" w:cs="Times New Roman"/>
          <w:sz w:val="24"/>
          <w:szCs w:val="24"/>
          <w:highlight w:val="yellow"/>
          <w:lang w:eastAsia="zh-CN"/>
        </w:rPr>
        <w:t>„…”</w:t>
      </w:r>
    </w:p>
    <w:p w14:paraId="67CC1451" w14:textId="77777777" w:rsidR="00CE048C" w:rsidRPr="00950D13" w:rsidRDefault="00CE048C"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Fax: </w:t>
      </w:r>
      <w:r w:rsidRPr="00A51251">
        <w:rPr>
          <w:rFonts w:ascii="Garamond" w:eastAsia="SimSun" w:hAnsi="Garamond" w:cs="Times New Roman"/>
          <w:sz w:val="24"/>
          <w:szCs w:val="24"/>
          <w:highlight w:val="yellow"/>
          <w:lang w:eastAsia="zh-CN"/>
        </w:rPr>
        <w:t>„…”</w:t>
      </w:r>
    </w:p>
    <w:p w14:paraId="1B345A12" w14:textId="77777777" w:rsidR="00CE048C" w:rsidRPr="00950D13" w:rsidRDefault="00CE048C"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E-mail: </w:t>
      </w:r>
      <w:r w:rsidRPr="00A51251">
        <w:rPr>
          <w:rFonts w:ascii="Garamond" w:eastAsia="SimSun" w:hAnsi="Garamond" w:cs="Times New Roman"/>
          <w:sz w:val="24"/>
          <w:szCs w:val="24"/>
          <w:highlight w:val="yellow"/>
          <w:lang w:eastAsia="zh-CN"/>
        </w:rPr>
        <w:t>„…”</w:t>
      </w:r>
    </w:p>
    <w:p w14:paraId="42701491" w14:textId="77777777" w:rsidR="00CE048C" w:rsidRPr="00950D13" w:rsidRDefault="00CE048C" w:rsidP="001232E2">
      <w:pPr>
        <w:spacing w:after="0" w:line="240" w:lineRule="auto"/>
        <w:ind w:left="1080"/>
        <w:jc w:val="both"/>
        <w:rPr>
          <w:rFonts w:ascii="Garamond" w:eastAsia="SimSun" w:hAnsi="Garamond" w:cs="Times New Roman"/>
          <w:sz w:val="24"/>
          <w:szCs w:val="24"/>
          <w:lang w:eastAsia="zh-CN"/>
        </w:rPr>
      </w:pPr>
    </w:p>
    <w:p w14:paraId="60D1E913" w14:textId="77777777" w:rsidR="00CE048C" w:rsidRPr="00950D13" w:rsidRDefault="00CE048C" w:rsidP="001232E2">
      <w:pPr>
        <w:numPr>
          <w:ilvl w:val="1"/>
          <w:numId w:val="23"/>
        </w:numPr>
        <w:spacing w:after="0" w:line="240" w:lineRule="auto"/>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A Megrendelő nevében eljáró műszaki ellenőr: </w:t>
      </w:r>
    </w:p>
    <w:p w14:paraId="6FE7550B" w14:textId="77777777" w:rsidR="00CE048C" w:rsidRPr="00950D13" w:rsidRDefault="00CE048C" w:rsidP="001232E2">
      <w:pPr>
        <w:spacing w:after="0" w:line="240" w:lineRule="auto"/>
        <w:ind w:left="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Név: </w:t>
      </w:r>
      <w:r w:rsidR="00A51251">
        <w:rPr>
          <w:rFonts w:ascii="Garamond" w:eastAsia="SimSun" w:hAnsi="Garamond" w:cs="Times New Roman"/>
          <w:sz w:val="24"/>
          <w:szCs w:val="24"/>
          <w:lang w:eastAsia="zh-CN"/>
        </w:rPr>
        <w:t>Devescovi György</w:t>
      </w:r>
    </w:p>
    <w:p w14:paraId="18B66A5B" w14:textId="77777777" w:rsidR="00495DFC" w:rsidRPr="0099220D" w:rsidRDefault="00495DFC" w:rsidP="001232E2">
      <w:pPr>
        <w:spacing w:after="0" w:line="240" w:lineRule="auto"/>
        <w:ind w:firstLine="708"/>
        <w:jc w:val="both"/>
        <w:rPr>
          <w:rFonts w:ascii="Garamond" w:hAnsi="Garamond" w:cs="Garamond"/>
          <w:sz w:val="24"/>
          <w:szCs w:val="24"/>
        </w:rPr>
      </w:pPr>
      <w:r>
        <w:rPr>
          <w:rFonts w:ascii="Garamond" w:hAnsi="Garamond" w:cs="Garamond"/>
          <w:sz w:val="24"/>
          <w:szCs w:val="24"/>
        </w:rPr>
        <w:t>Telefon: +36 30 474 5750</w:t>
      </w:r>
    </w:p>
    <w:p w14:paraId="291AD324" w14:textId="77777777" w:rsidR="00495DFC" w:rsidRDefault="00495DFC" w:rsidP="001232E2">
      <w:pPr>
        <w:spacing w:after="0" w:line="240" w:lineRule="auto"/>
        <w:ind w:firstLine="708"/>
        <w:jc w:val="both"/>
        <w:rPr>
          <w:rFonts w:ascii="Garamond" w:hAnsi="Garamond" w:cs="Garamond"/>
          <w:sz w:val="24"/>
          <w:szCs w:val="24"/>
        </w:rPr>
      </w:pPr>
      <w:r>
        <w:rPr>
          <w:rFonts w:ascii="Garamond" w:hAnsi="Garamond" w:cs="Garamond"/>
          <w:sz w:val="24"/>
          <w:szCs w:val="24"/>
        </w:rPr>
        <w:t xml:space="preserve">E-mail címe: </w:t>
      </w:r>
      <w:hyperlink r:id="rId16" w:history="1">
        <w:r w:rsidRPr="00EE58ED">
          <w:rPr>
            <w:rStyle w:val="Hiperhivatkozs"/>
            <w:rFonts w:ascii="Garamond" w:hAnsi="Garamond" w:cs="Garamond"/>
            <w:sz w:val="24"/>
            <w:szCs w:val="24"/>
          </w:rPr>
          <w:t>gyorgy.devescovi@diadev.hu</w:t>
        </w:r>
      </w:hyperlink>
    </w:p>
    <w:p w14:paraId="0522DAC2" w14:textId="77777777" w:rsidR="00CE048C" w:rsidRPr="00950D13" w:rsidRDefault="00CE048C" w:rsidP="001232E2">
      <w:pPr>
        <w:spacing w:after="0" w:line="240" w:lineRule="auto"/>
        <w:jc w:val="both"/>
        <w:rPr>
          <w:rFonts w:ascii="Garamond" w:eastAsia="SimSun" w:hAnsi="Garamond" w:cs="Times New Roman"/>
          <w:sz w:val="24"/>
          <w:szCs w:val="24"/>
          <w:lang w:eastAsia="zh-CN"/>
        </w:rPr>
      </w:pPr>
    </w:p>
    <w:p w14:paraId="252EED50" w14:textId="77777777" w:rsidR="00CE048C" w:rsidRPr="00950D13" w:rsidRDefault="00CE048C"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A </w:t>
      </w:r>
      <w:r w:rsidR="002C6451" w:rsidRPr="00950D13">
        <w:rPr>
          <w:rFonts w:ascii="Garamond" w:eastAsia="SimSun" w:hAnsi="Garamond" w:cs="Times New Roman"/>
          <w:sz w:val="24"/>
          <w:szCs w:val="24"/>
          <w:lang w:eastAsia="zh-CN"/>
        </w:rPr>
        <w:t>Vállalkozó</w:t>
      </w:r>
      <w:r w:rsidRPr="00950D13">
        <w:rPr>
          <w:rFonts w:ascii="Garamond" w:eastAsia="SimSun" w:hAnsi="Garamond" w:cs="Times New Roman"/>
          <w:sz w:val="24"/>
          <w:szCs w:val="24"/>
          <w:lang w:eastAsia="zh-CN"/>
        </w:rPr>
        <w:t xml:space="preserve"> műszaki vezetői:</w:t>
      </w:r>
    </w:p>
    <w:p w14:paraId="1452EFAE" w14:textId="77777777" w:rsidR="00A51251" w:rsidRPr="00950D13" w:rsidRDefault="00A51251"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Telefon: </w:t>
      </w:r>
      <w:r w:rsidRPr="00A51251">
        <w:rPr>
          <w:rFonts w:ascii="Garamond" w:eastAsia="SimSun" w:hAnsi="Garamond" w:cs="Times New Roman"/>
          <w:sz w:val="24"/>
          <w:szCs w:val="24"/>
          <w:highlight w:val="yellow"/>
          <w:lang w:eastAsia="zh-CN"/>
        </w:rPr>
        <w:t>„…”</w:t>
      </w:r>
    </w:p>
    <w:p w14:paraId="4CC1A2FA" w14:textId="77777777" w:rsidR="00A51251" w:rsidRPr="00950D13" w:rsidRDefault="00A51251"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E-mail: </w:t>
      </w:r>
      <w:r w:rsidRPr="00A51251">
        <w:rPr>
          <w:rFonts w:ascii="Garamond" w:eastAsia="SimSun" w:hAnsi="Garamond" w:cs="Times New Roman"/>
          <w:sz w:val="24"/>
          <w:szCs w:val="24"/>
          <w:highlight w:val="yellow"/>
          <w:lang w:eastAsia="zh-CN"/>
        </w:rPr>
        <w:t>„…”</w:t>
      </w:r>
    </w:p>
    <w:p w14:paraId="3B963693" w14:textId="77777777" w:rsidR="00A51251" w:rsidRDefault="00A51251" w:rsidP="001232E2">
      <w:pPr>
        <w:spacing w:after="0" w:line="240" w:lineRule="auto"/>
        <w:ind w:firstLine="708"/>
        <w:jc w:val="both"/>
        <w:rPr>
          <w:rFonts w:ascii="Garamond" w:eastAsia="SimSun" w:hAnsi="Garamond" w:cs="Times New Roman"/>
          <w:sz w:val="24"/>
          <w:szCs w:val="24"/>
          <w:lang w:eastAsia="zh-CN"/>
        </w:rPr>
      </w:pPr>
    </w:p>
    <w:p w14:paraId="0CB87282" w14:textId="77777777" w:rsidR="00A51251" w:rsidRPr="00950D13" w:rsidRDefault="00A51251"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Telefon: </w:t>
      </w:r>
      <w:r w:rsidRPr="00A51251">
        <w:rPr>
          <w:rFonts w:ascii="Garamond" w:eastAsia="SimSun" w:hAnsi="Garamond" w:cs="Times New Roman"/>
          <w:sz w:val="24"/>
          <w:szCs w:val="24"/>
          <w:highlight w:val="yellow"/>
          <w:lang w:eastAsia="zh-CN"/>
        </w:rPr>
        <w:t>„…”</w:t>
      </w:r>
    </w:p>
    <w:p w14:paraId="1B0D952F" w14:textId="77777777" w:rsidR="00A51251" w:rsidRPr="00950D13" w:rsidRDefault="00A51251" w:rsidP="001232E2">
      <w:pPr>
        <w:spacing w:after="0" w:line="240" w:lineRule="auto"/>
        <w:ind w:firstLine="708"/>
        <w:jc w:val="both"/>
        <w:rPr>
          <w:rFonts w:ascii="Garamond" w:eastAsia="SimSun" w:hAnsi="Garamond" w:cs="Times New Roman"/>
          <w:sz w:val="24"/>
          <w:szCs w:val="24"/>
          <w:lang w:eastAsia="zh-CN"/>
        </w:rPr>
      </w:pPr>
      <w:r w:rsidRPr="00950D13">
        <w:rPr>
          <w:rFonts w:ascii="Garamond" w:eastAsia="SimSun" w:hAnsi="Garamond" w:cs="Times New Roman"/>
          <w:sz w:val="24"/>
          <w:szCs w:val="24"/>
          <w:lang w:eastAsia="zh-CN"/>
        </w:rPr>
        <w:t xml:space="preserve">E-mail: </w:t>
      </w:r>
      <w:r w:rsidRPr="00A51251">
        <w:rPr>
          <w:rFonts w:ascii="Garamond" w:eastAsia="SimSun" w:hAnsi="Garamond" w:cs="Times New Roman"/>
          <w:sz w:val="24"/>
          <w:szCs w:val="24"/>
          <w:highlight w:val="yellow"/>
          <w:lang w:eastAsia="zh-CN"/>
        </w:rPr>
        <w:t>„…”</w:t>
      </w:r>
    </w:p>
    <w:p w14:paraId="7320E923" w14:textId="77777777" w:rsidR="00CE048C" w:rsidRPr="0099220D" w:rsidRDefault="00CE048C" w:rsidP="001232E2">
      <w:pPr>
        <w:spacing w:after="0" w:line="240" w:lineRule="auto"/>
        <w:ind w:left="1080"/>
        <w:jc w:val="both"/>
        <w:rPr>
          <w:rFonts w:ascii="Garamond" w:eastAsia="SimSun" w:hAnsi="Garamond" w:cs="Times New Roman"/>
          <w:sz w:val="24"/>
          <w:szCs w:val="24"/>
          <w:lang w:eastAsia="zh-CN"/>
        </w:rPr>
      </w:pPr>
    </w:p>
    <w:p w14:paraId="509CE557" w14:textId="77777777" w:rsidR="00CE048C" w:rsidRPr="0099220D" w:rsidRDefault="00CE048C" w:rsidP="001232E2">
      <w:pPr>
        <w:numPr>
          <w:ilvl w:val="1"/>
          <w:numId w:val="23"/>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Szerződő Felek vállalják, hogy a kapcsolattartók személyében bekövetkező esetleges változásról írásban tájékoztatják egymást.</w:t>
      </w:r>
    </w:p>
    <w:p w14:paraId="2E171DBD" w14:textId="77777777" w:rsidR="00CE048C" w:rsidRPr="0099220D" w:rsidRDefault="00CE048C" w:rsidP="001232E2">
      <w:pPr>
        <w:numPr>
          <w:ilvl w:val="1"/>
          <w:numId w:val="23"/>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 Szerződő Felek helyszíni megbízottjai jogosultak és kötelesek megtenni minden műszaki intézkedést, nyilatkozatot, amely a szerződés teljesítéséhez szükséges, a jelen szerződésben, valamint annak mellékleteiben foglaltakkal nem ellentétes, és nem minősül a szerződés módosításának vagy kiegészítésének.</w:t>
      </w:r>
    </w:p>
    <w:p w14:paraId="47DC9B0D"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75350ED2" w14:textId="7FB37D5A" w:rsidR="00CE048C" w:rsidRPr="0099220D" w:rsidRDefault="00CE048C" w:rsidP="001232E2">
      <w:pPr>
        <w:numPr>
          <w:ilvl w:val="1"/>
          <w:numId w:val="23"/>
        </w:num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A kijelölt személyek egymás között valamennyi közlést, intézkedést és döntést írásban rögzítenek.</w:t>
      </w:r>
    </w:p>
    <w:p w14:paraId="0F868AF9"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378E2F86"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64C202F1" w14:textId="77777777" w:rsidR="00CE048C" w:rsidRPr="0099220D" w:rsidRDefault="00CE048C" w:rsidP="001232E2">
      <w:pPr>
        <w:numPr>
          <w:ilvl w:val="0"/>
          <w:numId w:val="20"/>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Szavatosság, garancia</w:t>
      </w:r>
    </w:p>
    <w:p w14:paraId="01F7BA89" w14:textId="77777777" w:rsidR="00CE048C" w:rsidRPr="0099220D" w:rsidRDefault="00CE048C" w:rsidP="001232E2">
      <w:pPr>
        <w:autoSpaceDE w:val="0"/>
        <w:autoSpaceDN w:val="0"/>
        <w:adjustRightInd w:val="0"/>
        <w:spacing w:after="0" w:line="240" w:lineRule="auto"/>
        <w:rPr>
          <w:rFonts w:ascii="Garamond" w:eastAsia="SimSun" w:hAnsi="Garamond" w:cs="TimesNewRomanPS-BoldMT"/>
          <w:b/>
          <w:bCs/>
          <w:sz w:val="24"/>
          <w:szCs w:val="24"/>
          <w:lang w:eastAsia="zh-CN"/>
        </w:rPr>
      </w:pPr>
    </w:p>
    <w:p w14:paraId="17BBCB3A" w14:textId="77777777" w:rsidR="009E4952" w:rsidRDefault="009E4952"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garantálja a megvalósított építmény(ek), a szerződés szerint beépített anyagok, szerkezetek, alkatrészek és berendezések minőségét, valamint az elvégzett munkák szakmai és minőségi megfelelőségét, a teljesítést követő időszakra.</w:t>
      </w:r>
    </w:p>
    <w:p w14:paraId="1A701F0E" w14:textId="77777777" w:rsidR="009E4952" w:rsidRDefault="009E4952" w:rsidP="001232E2">
      <w:pPr>
        <w:autoSpaceDE w:val="0"/>
        <w:autoSpaceDN w:val="0"/>
        <w:adjustRightInd w:val="0"/>
        <w:spacing w:after="0" w:line="240" w:lineRule="auto"/>
        <w:ind w:left="720"/>
        <w:jc w:val="both"/>
        <w:rPr>
          <w:rFonts w:ascii="Garamond" w:eastAsia="SimSun" w:hAnsi="Garamond" w:cs="TimesNewRomanPSMT"/>
          <w:sz w:val="24"/>
          <w:szCs w:val="24"/>
          <w:lang w:eastAsia="zh-CN"/>
        </w:rPr>
      </w:pPr>
    </w:p>
    <w:p w14:paraId="5A64224B" w14:textId="77777777" w:rsidR="009E4952" w:rsidRDefault="009E4952"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E4952">
        <w:rPr>
          <w:rFonts w:ascii="Garamond" w:eastAsia="SimSun" w:hAnsi="Garamond" w:cs="TimesNewRomanPSMT"/>
          <w:sz w:val="24"/>
          <w:szCs w:val="24"/>
          <w:lang w:eastAsia="zh-CN"/>
        </w:rPr>
        <w:t xml:space="preserve">A jótállási/garanciális időszak a sikeres műszaki átadás-átvételtől számítottan indul. A Vállalkozó munkájára a hatályos jogszabályok alapján, azoknak megfelelően vállal jótállást/szavatosságot. Ezek alól kivételek azok a berendezések, amelyekre a gyártói garancia ideje kisebb, mint az építési tevékenységre meghatározott garanciális idő, mely általánosan három év. </w:t>
      </w:r>
    </w:p>
    <w:p w14:paraId="4E8478A7" w14:textId="77777777" w:rsidR="009E4952" w:rsidRDefault="009E4952" w:rsidP="001232E2">
      <w:pPr>
        <w:autoSpaceDE w:val="0"/>
        <w:autoSpaceDN w:val="0"/>
        <w:adjustRightInd w:val="0"/>
        <w:spacing w:after="0" w:line="240" w:lineRule="auto"/>
        <w:ind w:left="720"/>
        <w:jc w:val="both"/>
        <w:rPr>
          <w:rFonts w:ascii="Garamond" w:eastAsia="SimSun" w:hAnsi="Garamond" w:cs="TimesNewRomanPSMT"/>
          <w:sz w:val="24"/>
          <w:szCs w:val="24"/>
          <w:lang w:eastAsia="zh-CN"/>
        </w:rPr>
      </w:pPr>
    </w:p>
    <w:p w14:paraId="4B157D9A" w14:textId="77777777" w:rsidR="003062FC" w:rsidRPr="003062FC" w:rsidRDefault="003062F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r w:rsidRPr="003062FC">
        <w:rPr>
          <w:rFonts w:ascii="Garamond" w:eastAsia="SimSun" w:hAnsi="Garamond" w:cs="TimesNewRomanPSMT"/>
          <w:sz w:val="24"/>
          <w:szCs w:val="24"/>
          <w:lang w:eastAsia="zh-CN"/>
        </w:rPr>
        <w:t>A jótállási/garanciális időszak alatt a Vállalkozó a Megrendelői igényről szóló értesítés kézhezvételét követő legfeljebb 3 naptári napon belül megkezdi a jelzett hiba kijavítását, és azt a lehető legrövidebb időn belül befejezi.</w:t>
      </w:r>
    </w:p>
    <w:p w14:paraId="12805C1B" w14:textId="77777777" w:rsidR="003062FC" w:rsidRPr="003062FC" w:rsidRDefault="003062F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p>
    <w:p w14:paraId="615A4582" w14:textId="77777777" w:rsidR="003062FC" w:rsidRDefault="003062F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r w:rsidRPr="003062FC">
        <w:rPr>
          <w:rFonts w:ascii="Garamond" w:eastAsia="SimSun" w:hAnsi="Garamond" w:cs="TimesNewRomanPSMT"/>
          <w:sz w:val="24"/>
          <w:szCs w:val="24"/>
          <w:lang w:eastAsia="zh-CN"/>
        </w:rPr>
        <w:t xml:space="preserve">Amennyiben a Vállalkozó a szavatossági vagy jótállási/garanciális kötelezettsége teljesítését elmulasztaná, Megrendelő jogosult a szükséges javításokat harmadik féllel a Vállalkozó </w:t>
      </w:r>
      <w:r w:rsidRPr="003062FC">
        <w:rPr>
          <w:rFonts w:ascii="Garamond" w:eastAsia="SimSun" w:hAnsi="Garamond" w:cs="TimesNewRomanPSMT"/>
          <w:sz w:val="24"/>
          <w:szCs w:val="24"/>
          <w:lang w:eastAsia="zh-CN"/>
        </w:rPr>
        <w:lastRenderedPageBreak/>
        <w:t>terhére elvégeztetni, anélkül, hogy a Vállalkozóval szemben fennálló bármely joga ezzel csorbát szenvedne.</w:t>
      </w:r>
    </w:p>
    <w:p w14:paraId="5F2973ED" w14:textId="77777777" w:rsidR="003062FC" w:rsidRPr="003062FC" w:rsidRDefault="003062F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p>
    <w:p w14:paraId="545133EC" w14:textId="77777777" w:rsidR="003062FC" w:rsidRPr="0099220D" w:rsidRDefault="003062F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Megrendelő a szavatossági jogait a teljesítés időpontjától a kötelező alkalmassági idő lejártáig érvényesítheti.</w:t>
      </w:r>
    </w:p>
    <w:p w14:paraId="4A41C2FE" w14:textId="77777777" w:rsidR="00CE048C" w:rsidRPr="0099220D" w:rsidRDefault="00CE048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p>
    <w:p w14:paraId="57E27771" w14:textId="77777777" w:rsidR="00CE048C" w:rsidRPr="0099220D" w:rsidRDefault="002C6451"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nem felelős a mulasztásokért, ha a mulasztás oka vis maior eredménye. A </w:t>
      </w: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csak abban az esetben hivatkozhat vis maiorra, ha értesítette a Megrendelőt a vis maior eseményről, annak okairól és várható időtartamáról. A szerződésben meghatározott, a vis maior eseménnyel érintett határidőket a vis maior időtartamával a Szerződő Felek külön megállapodása alapján módosítani kell.</w:t>
      </w:r>
    </w:p>
    <w:p w14:paraId="260D1CD8"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6018486F"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BoldMT"/>
          <w:b/>
          <w:bCs/>
          <w:sz w:val="24"/>
          <w:szCs w:val="24"/>
          <w:lang w:eastAsia="zh-CN"/>
        </w:rPr>
      </w:pPr>
    </w:p>
    <w:p w14:paraId="1E9FAC7C" w14:textId="77777777" w:rsidR="00CE048C" w:rsidRPr="0099220D" w:rsidRDefault="00CE048C" w:rsidP="001232E2">
      <w:pPr>
        <w:numPr>
          <w:ilvl w:val="0"/>
          <w:numId w:val="20"/>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Minőségvizsgálat, minőségellenőrzés</w:t>
      </w:r>
    </w:p>
    <w:p w14:paraId="6EA8C292"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5B3D5DB6"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teljes mértékben felelős azért, hogy a szerződésben foglalt munka a szerződés dokumentumainak mennyiségileg és minőségileg megfeleljen.</w:t>
      </w:r>
    </w:p>
    <w:p w14:paraId="5C4106ED"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45B39CF2" w14:textId="77777777" w:rsidR="00CE048C" w:rsidRPr="0099220D" w:rsidRDefault="002C6451"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lehetővé teszi a Megrendelőnek - törvényileg szabályozott keretek között - saját területén és alvállalkozói körében a munkavégzés folyamán a minőségvédelmi és megbízhatósági, az előírt tárgyi, személyi követelmények ellenőrzését.</w:t>
      </w:r>
    </w:p>
    <w:p w14:paraId="1698CA81"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7E9D817D"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az anyagokat úgy köteles rendelkezésre bocsátani (dokumentálni), hogy azok minősége utólag ellenőrizhető legyen.</w:t>
      </w:r>
    </w:p>
    <w:p w14:paraId="7B7D9550"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1BD6167A" w14:textId="77777777" w:rsidR="00CE048C" w:rsidRPr="0099220D" w:rsidRDefault="00CE048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A felhasznált anyagok és az elvégzett munka minőségével kapcsolatos vita esetén – amennyiben a vitát a Szerződő Felek megegyezéssel rendezni nem tudják - igazságügyi műszaki szakértő vagy a szakértői intézet állásfoglalása az irányadó. A szakértői díjat az a Szerződő Fél előlegezi meg, akinek a szakértő igénybevétele érdekében áll, és az viseli, akinek a hibájából a szakértő igénybevételére sor került.</w:t>
      </w:r>
    </w:p>
    <w:p w14:paraId="7F28F5E5"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616E5F81"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takarásra, beépítésre kerülő anyagok, szerkezetek, berendezések, munkák ellenőrzése érdekében, vagy hatósági munkák megkezdése előtt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köteles az ellenőrzések és vizsgálatok várható időpontját 5 (öt) munkanappal korábban az építési naplóba bejegyezni, és a Megrendelőt, valamint a műszaki ellenőrt egyidejűleg </w:t>
      </w:r>
      <w:r w:rsidR="002F5F88">
        <w:rPr>
          <w:rFonts w:ascii="Garamond" w:eastAsia="SimSun" w:hAnsi="Garamond" w:cs="TimesNewRomanPSMT"/>
          <w:sz w:val="24"/>
          <w:szCs w:val="24"/>
          <w:lang w:eastAsia="zh-CN"/>
        </w:rPr>
        <w:t>a 6.2. pont szerinti módok valamelyikén, írásban</w:t>
      </w:r>
      <w:r w:rsidRPr="0099220D">
        <w:rPr>
          <w:rFonts w:ascii="Garamond" w:eastAsia="SimSun" w:hAnsi="Garamond" w:cs="TimesNewRomanPSMT"/>
          <w:sz w:val="24"/>
          <w:szCs w:val="24"/>
          <w:lang w:eastAsia="zh-CN"/>
        </w:rPr>
        <w:t xml:space="preserve"> értesíteni.</w:t>
      </w:r>
    </w:p>
    <w:p w14:paraId="6252C7E1"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1CCAF1C9"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Nem mentesül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felelősség alól, ha a Megrendelő az ellenőrzést elmulasztotta vagy nem megfelelően végezte el.</w:t>
      </w:r>
    </w:p>
    <w:p w14:paraId="30AA66D7"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14381023"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45CFD3E0" w14:textId="77777777" w:rsidR="00CE048C" w:rsidRPr="0099220D" w:rsidRDefault="00CE048C" w:rsidP="001232E2">
      <w:pPr>
        <w:numPr>
          <w:ilvl w:val="0"/>
          <w:numId w:val="20"/>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A szerződés módosítása</w:t>
      </w:r>
    </w:p>
    <w:p w14:paraId="510004F3"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67AF3E68" w14:textId="51AF102A" w:rsidR="00CE048C"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Jelen szerződés módosítása csak szerződésmódosító közös nyilatkozatban, mindkét Szerződő Fél által történő cégszerű aláírással érvényes.</w:t>
      </w:r>
    </w:p>
    <w:p w14:paraId="440BF58C" w14:textId="19D7D0FB" w:rsidR="00765775" w:rsidRDefault="00765775" w:rsidP="00765775">
      <w:pPr>
        <w:autoSpaceDE w:val="0"/>
        <w:autoSpaceDN w:val="0"/>
        <w:adjustRightInd w:val="0"/>
        <w:spacing w:after="0" w:line="240" w:lineRule="auto"/>
        <w:jc w:val="both"/>
        <w:rPr>
          <w:rFonts w:ascii="Garamond" w:eastAsia="SimSun" w:hAnsi="Garamond" w:cs="TimesNewRomanPSMT"/>
          <w:sz w:val="24"/>
          <w:szCs w:val="24"/>
          <w:lang w:eastAsia="zh-CN"/>
        </w:rPr>
      </w:pPr>
    </w:p>
    <w:p w14:paraId="0778EDDA" w14:textId="45496E4E" w:rsidR="00765775" w:rsidRDefault="00765775" w:rsidP="00765775">
      <w:pPr>
        <w:autoSpaceDE w:val="0"/>
        <w:autoSpaceDN w:val="0"/>
        <w:adjustRightInd w:val="0"/>
        <w:spacing w:after="0" w:line="240" w:lineRule="auto"/>
        <w:jc w:val="both"/>
        <w:rPr>
          <w:rFonts w:ascii="Garamond" w:eastAsia="SimSun" w:hAnsi="Garamond" w:cs="TimesNewRomanPSMT"/>
          <w:sz w:val="24"/>
          <w:szCs w:val="24"/>
          <w:lang w:eastAsia="zh-CN"/>
        </w:rPr>
      </w:pPr>
    </w:p>
    <w:p w14:paraId="2D198353" w14:textId="46CFCA96" w:rsidR="00765775" w:rsidRDefault="00765775" w:rsidP="00765775">
      <w:pPr>
        <w:autoSpaceDE w:val="0"/>
        <w:autoSpaceDN w:val="0"/>
        <w:adjustRightInd w:val="0"/>
        <w:spacing w:after="0" w:line="240" w:lineRule="auto"/>
        <w:jc w:val="both"/>
        <w:rPr>
          <w:rFonts w:ascii="Garamond" w:eastAsia="SimSun" w:hAnsi="Garamond" w:cs="TimesNewRomanPSMT"/>
          <w:sz w:val="24"/>
          <w:szCs w:val="24"/>
          <w:lang w:eastAsia="zh-CN"/>
        </w:rPr>
      </w:pPr>
    </w:p>
    <w:p w14:paraId="2C9BC89D" w14:textId="6F6C0CFE" w:rsidR="00765775" w:rsidRDefault="00765775" w:rsidP="00765775">
      <w:pPr>
        <w:autoSpaceDE w:val="0"/>
        <w:autoSpaceDN w:val="0"/>
        <w:adjustRightInd w:val="0"/>
        <w:spacing w:after="0" w:line="240" w:lineRule="auto"/>
        <w:jc w:val="both"/>
        <w:rPr>
          <w:rFonts w:ascii="Garamond" w:eastAsia="SimSun" w:hAnsi="Garamond" w:cs="TimesNewRomanPSMT"/>
          <w:sz w:val="24"/>
          <w:szCs w:val="24"/>
          <w:lang w:eastAsia="zh-CN"/>
        </w:rPr>
      </w:pPr>
    </w:p>
    <w:p w14:paraId="1F3B63F0" w14:textId="4475A4CF" w:rsidR="00765775" w:rsidRDefault="00765775" w:rsidP="00765775">
      <w:pPr>
        <w:autoSpaceDE w:val="0"/>
        <w:autoSpaceDN w:val="0"/>
        <w:adjustRightInd w:val="0"/>
        <w:spacing w:after="0" w:line="240" w:lineRule="auto"/>
        <w:jc w:val="both"/>
        <w:rPr>
          <w:rFonts w:ascii="Garamond" w:eastAsia="SimSun" w:hAnsi="Garamond" w:cs="TimesNewRomanPSMT"/>
          <w:sz w:val="24"/>
          <w:szCs w:val="24"/>
          <w:lang w:eastAsia="zh-CN"/>
        </w:rPr>
      </w:pPr>
    </w:p>
    <w:p w14:paraId="704082FF" w14:textId="75EE5CC1" w:rsidR="00765775" w:rsidRDefault="00765775" w:rsidP="00765775">
      <w:pPr>
        <w:autoSpaceDE w:val="0"/>
        <w:autoSpaceDN w:val="0"/>
        <w:adjustRightInd w:val="0"/>
        <w:spacing w:after="0" w:line="240" w:lineRule="auto"/>
        <w:jc w:val="both"/>
        <w:rPr>
          <w:rFonts w:ascii="Garamond" w:eastAsia="SimSun" w:hAnsi="Garamond" w:cs="TimesNewRomanPSMT"/>
          <w:sz w:val="24"/>
          <w:szCs w:val="24"/>
          <w:lang w:eastAsia="zh-CN"/>
        </w:rPr>
      </w:pPr>
    </w:p>
    <w:p w14:paraId="54695C83" w14:textId="77777777" w:rsidR="00765775" w:rsidRPr="00B07D15" w:rsidRDefault="00765775" w:rsidP="00765775">
      <w:pPr>
        <w:autoSpaceDE w:val="0"/>
        <w:autoSpaceDN w:val="0"/>
        <w:adjustRightInd w:val="0"/>
        <w:spacing w:after="0" w:line="240" w:lineRule="auto"/>
        <w:jc w:val="both"/>
        <w:rPr>
          <w:rFonts w:ascii="Garamond" w:eastAsia="SimSun" w:hAnsi="Garamond" w:cs="TimesNewRomanPSMT"/>
          <w:sz w:val="24"/>
          <w:szCs w:val="24"/>
          <w:lang w:eastAsia="zh-CN"/>
        </w:rPr>
      </w:pPr>
    </w:p>
    <w:p w14:paraId="48FA1AC9" w14:textId="77777777" w:rsidR="00CE048C" w:rsidRPr="0099220D" w:rsidRDefault="00CE048C" w:rsidP="001232E2">
      <w:pPr>
        <w:numPr>
          <w:ilvl w:val="0"/>
          <w:numId w:val="20"/>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Alvállalkozói szerződés(ek)</w:t>
      </w:r>
    </w:p>
    <w:p w14:paraId="3DE2664A" w14:textId="77777777" w:rsidR="00CE048C" w:rsidRPr="0099220D" w:rsidRDefault="00CE048C" w:rsidP="001232E2">
      <w:pPr>
        <w:autoSpaceDE w:val="0"/>
        <w:autoSpaceDN w:val="0"/>
        <w:adjustRightInd w:val="0"/>
        <w:spacing w:after="0" w:line="240" w:lineRule="auto"/>
        <w:rPr>
          <w:rFonts w:ascii="Garamond" w:eastAsia="SimSun" w:hAnsi="Garamond" w:cs="TimesNewRomanPS-BoldMT"/>
          <w:b/>
          <w:bCs/>
          <w:sz w:val="24"/>
          <w:szCs w:val="24"/>
          <w:lang w:eastAsia="zh-CN"/>
        </w:rPr>
      </w:pPr>
    </w:p>
    <w:p w14:paraId="317AF37C" w14:textId="77777777" w:rsidR="00CE048C" w:rsidRPr="002F5F88"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2F5F88">
        <w:rPr>
          <w:rFonts w:ascii="Garamond" w:eastAsia="SimSun" w:hAnsi="Garamond" w:cs="TimesNewRomanPSMT"/>
          <w:sz w:val="24"/>
          <w:szCs w:val="24"/>
          <w:lang w:eastAsia="zh-CN"/>
        </w:rPr>
        <w:t xml:space="preserve">A </w:t>
      </w:r>
      <w:r w:rsidR="002C6451">
        <w:rPr>
          <w:rFonts w:ascii="Garamond" w:eastAsia="SimSun" w:hAnsi="Garamond" w:cs="TimesNewRomanPSMT"/>
          <w:sz w:val="24"/>
          <w:szCs w:val="24"/>
          <w:lang w:eastAsia="zh-CN"/>
        </w:rPr>
        <w:t>Vállalkozó</w:t>
      </w:r>
      <w:r w:rsidRPr="002F5F88">
        <w:rPr>
          <w:rFonts w:ascii="Garamond" w:eastAsia="SimSun" w:hAnsi="Garamond" w:cs="TimesNewRomanPSMT"/>
          <w:sz w:val="24"/>
          <w:szCs w:val="24"/>
          <w:lang w:eastAsia="zh-CN"/>
        </w:rPr>
        <w:t xml:space="preserve"> a teljesítés következő részei </w:t>
      </w:r>
      <w:r w:rsidR="00A05071" w:rsidRPr="002F5F88">
        <w:rPr>
          <w:rFonts w:ascii="Garamond" w:eastAsia="SimSun" w:hAnsi="Garamond" w:cs="TimesNewRomanPSMT"/>
          <w:sz w:val="24"/>
          <w:szCs w:val="24"/>
          <w:lang w:eastAsia="zh-CN"/>
        </w:rPr>
        <w:t xml:space="preserve">(munkálatai) </w:t>
      </w:r>
      <w:r w:rsidRPr="002F5F88">
        <w:rPr>
          <w:rFonts w:ascii="Garamond" w:eastAsia="SimSun" w:hAnsi="Garamond" w:cs="TimesNewRomanPSMT"/>
          <w:sz w:val="24"/>
          <w:szCs w:val="24"/>
          <w:lang w:eastAsia="zh-CN"/>
        </w:rPr>
        <w:t xml:space="preserve">tekintetében jogosult alvállalkozót igénybe venni: </w:t>
      </w:r>
      <w:r w:rsidR="00DE44BD" w:rsidRPr="00DE44BD">
        <w:rPr>
          <w:rFonts w:ascii="Garamond" w:eastAsia="SimSun" w:hAnsi="Garamond" w:cs="TimesNewRomanPSMT"/>
          <w:sz w:val="24"/>
          <w:szCs w:val="24"/>
          <w:highlight w:val="yellow"/>
          <w:lang w:eastAsia="zh-CN"/>
        </w:rPr>
        <w:t>„…”</w:t>
      </w:r>
      <w:r w:rsidRPr="002F5F88">
        <w:rPr>
          <w:rFonts w:ascii="Garamond" w:eastAsia="SimSun" w:hAnsi="Garamond" w:cs="TimesNewRomanPSMT"/>
          <w:sz w:val="24"/>
          <w:szCs w:val="24"/>
          <w:lang w:eastAsia="zh-CN"/>
        </w:rPr>
        <w:t>/ A</w:t>
      </w:r>
      <w:r w:rsidR="004071A4" w:rsidRPr="002F5F88">
        <w:rPr>
          <w:rFonts w:ascii="Garamond" w:eastAsia="SimSun" w:hAnsi="Garamond" w:cs="TimesNewRomanPSMT"/>
          <w:sz w:val="24"/>
          <w:szCs w:val="24"/>
          <w:lang w:eastAsia="zh-CN"/>
        </w:rPr>
        <w:t xml:space="preserve"> </w:t>
      </w:r>
      <w:r w:rsidR="002C6451">
        <w:rPr>
          <w:rFonts w:ascii="Garamond" w:eastAsia="SimSun" w:hAnsi="Garamond" w:cs="TimesNewRomanPSMT"/>
          <w:sz w:val="24"/>
          <w:szCs w:val="24"/>
          <w:lang w:eastAsia="zh-CN"/>
        </w:rPr>
        <w:t>Vállalkozó</w:t>
      </w:r>
      <w:r w:rsidRPr="002F5F88">
        <w:rPr>
          <w:rFonts w:ascii="Garamond" w:eastAsia="SimSun" w:hAnsi="Garamond" w:cs="TimesNewRomanPSMT"/>
          <w:sz w:val="24"/>
          <w:szCs w:val="24"/>
          <w:lang w:eastAsia="zh-CN"/>
        </w:rPr>
        <w:t xml:space="preserve"> a jelen szállítási szerződés teljesítése során nem jogosult alvállalkozó közreműködését igénybe venni. (az ajánlat szerint kitöltendő)</w:t>
      </w:r>
    </w:p>
    <w:p w14:paraId="54DBA447"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093A1588"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BoldMT"/>
          <w:b/>
          <w:bCs/>
          <w:sz w:val="24"/>
          <w:szCs w:val="24"/>
          <w:lang w:eastAsia="zh-CN"/>
        </w:rPr>
      </w:pPr>
    </w:p>
    <w:p w14:paraId="1458BECD" w14:textId="77777777" w:rsidR="00CE048C" w:rsidRPr="0099220D" w:rsidRDefault="00CE048C" w:rsidP="001232E2">
      <w:pPr>
        <w:numPr>
          <w:ilvl w:val="0"/>
          <w:numId w:val="20"/>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t>Kötbérek, kártérítések</w:t>
      </w:r>
    </w:p>
    <w:p w14:paraId="2B9C8163"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2E1C6E4F" w14:textId="77777777" w:rsidR="00CE048C" w:rsidRPr="0099220D" w:rsidRDefault="002C6451" w:rsidP="001232E2">
      <w:pPr>
        <w:numPr>
          <w:ilvl w:val="1"/>
          <w:numId w:val="20"/>
        </w:numPr>
        <w:spacing w:after="0" w:line="240" w:lineRule="auto"/>
        <w:jc w:val="both"/>
        <w:rPr>
          <w:rFonts w:ascii="Garamond" w:eastAsia="SimSun" w:hAnsi="Garamond" w:cs="Times New Roman"/>
          <w:sz w:val="24"/>
          <w:szCs w:val="24"/>
          <w:lang w:eastAsia="zh-CN"/>
        </w:rPr>
      </w:pPr>
      <w:r>
        <w:rPr>
          <w:rFonts w:ascii="Garamond" w:eastAsia="SimSun" w:hAnsi="Garamond" w:cs="TimesNewRomanPSMT"/>
          <w:sz w:val="24"/>
          <w:szCs w:val="24"/>
          <w:lang w:eastAsia="zh-CN"/>
        </w:rPr>
        <w:t>Vállalkozó</w:t>
      </w:r>
      <w:r w:rsidR="00CE048C" w:rsidRPr="0099220D">
        <w:rPr>
          <w:rFonts w:ascii="Garamond" w:eastAsia="SimSun" w:hAnsi="Garamond" w:cs="TimesNewRomanPSMT"/>
          <w:sz w:val="24"/>
          <w:szCs w:val="24"/>
          <w:lang w:eastAsia="zh-CN"/>
        </w:rPr>
        <w:t xml:space="preserve"> a 11.</w:t>
      </w:r>
      <w:r w:rsidR="002F5F88">
        <w:rPr>
          <w:rFonts w:ascii="Garamond" w:eastAsia="SimSun" w:hAnsi="Garamond" w:cs="TimesNewRomanPSMT"/>
          <w:sz w:val="24"/>
          <w:szCs w:val="24"/>
          <w:lang w:eastAsia="zh-CN"/>
        </w:rPr>
        <w:t>6</w:t>
      </w:r>
      <w:r w:rsidR="00CE048C" w:rsidRPr="0099220D">
        <w:rPr>
          <w:rFonts w:ascii="Garamond" w:eastAsia="SimSun" w:hAnsi="Garamond" w:cs="TimesNewRomanPSMT"/>
          <w:sz w:val="24"/>
          <w:szCs w:val="24"/>
          <w:lang w:eastAsia="zh-CN"/>
        </w:rPr>
        <w:t xml:space="preserve"> pontban meghatározott mértékű kötbér fizetésére és az azt meghaladó kár megtérítésére, illetve térítésmentes kijavításra köteles abban az esetben, ha olyan okból, amelyért felelős, nem vagy nem szerződésszerűen teljesít.</w:t>
      </w:r>
    </w:p>
    <w:p w14:paraId="13C0A125" w14:textId="77777777" w:rsidR="00CE048C" w:rsidRPr="0099220D" w:rsidRDefault="00CE048C" w:rsidP="001232E2">
      <w:pPr>
        <w:spacing w:after="0" w:line="240" w:lineRule="auto"/>
        <w:rPr>
          <w:rFonts w:ascii="Garamond" w:eastAsia="SimSun" w:hAnsi="Garamond" w:cs="TimesNewRomanPSMT"/>
          <w:sz w:val="24"/>
          <w:szCs w:val="24"/>
          <w:lang w:eastAsia="zh-CN"/>
        </w:rPr>
      </w:pPr>
    </w:p>
    <w:p w14:paraId="5FF2D71D" w14:textId="497A7073"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Késedelem esetén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Megrendelő részére késedelmi kötbért köteles fizetni. A késedelmi kötbér érvényesítésére a Megrendelő akkor jogosult, ha a műszaki átadás-átvétel olyan okból,</w:t>
      </w:r>
      <w:r w:rsidR="00A05071" w:rsidRPr="0099220D">
        <w:rPr>
          <w:rFonts w:ascii="Garamond" w:eastAsia="SimSun" w:hAnsi="Garamond" w:cs="TimesNewRomanPSMT"/>
          <w:sz w:val="24"/>
          <w:szCs w:val="24"/>
          <w:lang w:eastAsia="zh-CN"/>
        </w:rPr>
        <w:t xml:space="preserve"> amelyért a </w:t>
      </w:r>
      <w:r w:rsidR="002C6451">
        <w:rPr>
          <w:rFonts w:ascii="Garamond" w:eastAsia="SimSun" w:hAnsi="Garamond" w:cs="TimesNewRomanPSMT"/>
          <w:sz w:val="24"/>
          <w:szCs w:val="24"/>
          <w:lang w:eastAsia="zh-CN"/>
        </w:rPr>
        <w:t>Vállalkozó</w:t>
      </w:r>
      <w:r w:rsidR="00A05071" w:rsidRPr="0099220D">
        <w:rPr>
          <w:rFonts w:ascii="Garamond" w:eastAsia="SimSun" w:hAnsi="Garamond" w:cs="TimesNewRomanPSMT"/>
          <w:sz w:val="24"/>
          <w:szCs w:val="24"/>
          <w:lang w:eastAsia="zh-CN"/>
        </w:rPr>
        <w:t xml:space="preserve"> felelős</w:t>
      </w:r>
      <w:r w:rsidR="00A05071" w:rsidRPr="002F5F88">
        <w:rPr>
          <w:rFonts w:ascii="Garamond" w:eastAsia="SimSun" w:hAnsi="Garamond" w:cs="TimesNewRomanPSMT"/>
          <w:sz w:val="24"/>
          <w:szCs w:val="24"/>
          <w:lang w:eastAsia="zh-CN"/>
        </w:rPr>
        <w:t xml:space="preserve">, </w:t>
      </w:r>
      <w:r w:rsidR="00A05071" w:rsidRPr="00600CF6">
        <w:rPr>
          <w:rFonts w:ascii="Garamond" w:eastAsia="SimSun" w:hAnsi="Garamond" w:cs="TimesNewRomanPSMT"/>
          <w:sz w:val="24"/>
          <w:szCs w:val="24"/>
          <w:lang w:eastAsia="zh-CN"/>
        </w:rPr>
        <w:t>20</w:t>
      </w:r>
      <w:r w:rsidR="00694037" w:rsidRPr="00600CF6">
        <w:rPr>
          <w:rFonts w:ascii="Garamond" w:eastAsia="SimSun" w:hAnsi="Garamond" w:cs="TimesNewRomanPSMT"/>
          <w:sz w:val="24"/>
          <w:szCs w:val="24"/>
          <w:lang w:eastAsia="zh-CN"/>
        </w:rPr>
        <w:t>20</w:t>
      </w:r>
      <w:r w:rsidR="00A05071" w:rsidRPr="00600CF6">
        <w:rPr>
          <w:rFonts w:ascii="Garamond" w:eastAsia="SimSun" w:hAnsi="Garamond" w:cs="TimesNewRomanPSMT"/>
          <w:sz w:val="24"/>
          <w:szCs w:val="24"/>
          <w:lang w:eastAsia="zh-CN"/>
        </w:rPr>
        <w:t xml:space="preserve">. </w:t>
      </w:r>
      <w:r w:rsidR="00600CF6" w:rsidRPr="00600CF6">
        <w:rPr>
          <w:rFonts w:ascii="Garamond" w:eastAsia="SimSun" w:hAnsi="Garamond" w:cs="TimesNewRomanPSMT"/>
          <w:sz w:val="24"/>
          <w:szCs w:val="24"/>
          <w:lang w:eastAsia="zh-CN"/>
        </w:rPr>
        <w:t>április 30</w:t>
      </w:r>
      <w:r w:rsidR="00A05071" w:rsidRPr="00600CF6">
        <w:rPr>
          <w:rFonts w:ascii="Garamond" w:eastAsia="SimSun" w:hAnsi="Garamond" w:cs="TimesNewRomanPSMT"/>
          <w:sz w:val="24"/>
          <w:szCs w:val="24"/>
          <w:lang w:eastAsia="zh-CN"/>
        </w:rPr>
        <w:t>.</w:t>
      </w:r>
      <w:r w:rsidRPr="00600CF6">
        <w:rPr>
          <w:rFonts w:ascii="Garamond" w:eastAsia="SimSun" w:hAnsi="Garamond" w:cs="TimesNewRomanPSMT"/>
          <w:sz w:val="24"/>
          <w:szCs w:val="24"/>
          <w:lang w:eastAsia="zh-CN"/>
        </w:rPr>
        <w:t xml:space="preserve"> nap</w:t>
      </w:r>
      <w:r w:rsidR="00A05071" w:rsidRPr="00600CF6">
        <w:rPr>
          <w:rFonts w:ascii="Garamond" w:eastAsia="SimSun" w:hAnsi="Garamond" w:cs="TimesNewRomanPSMT"/>
          <w:sz w:val="24"/>
          <w:szCs w:val="24"/>
          <w:lang w:eastAsia="zh-CN"/>
        </w:rPr>
        <w:t>já</w:t>
      </w:r>
      <w:r w:rsidRPr="00600CF6">
        <w:rPr>
          <w:rFonts w:ascii="Garamond" w:eastAsia="SimSun" w:hAnsi="Garamond" w:cs="TimesNewRomanPSMT"/>
          <w:sz w:val="24"/>
          <w:szCs w:val="24"/>
          <w:lang w:eastAsia="zh-CN"/>
        </w:rPr>
        <w:t>ig</w:t>
      </w:r>
      <w:r w:rsidRPr="0099220D">
        <w:rPr>
          <w:rFonts w:ascii="Garamond" w:eastAsia="SimSun" w:hAnsi="Garamond" w:cs="TimesNewRomanPSMT"/>
          <w:sz w:val="24"/>
          <w:szCs w:val="24"/>
          <w:lang w:eastAsia="zh-CN"/>
        </w:rPr>
        <w:t xml:space="preserve"> nem fejeződik be. </w:t>
      </w:r>
    </w:p>
    <w:p w14:paraId="0233691A"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0953BDB3" w14:textId="77777777" w:rsidR="00A05071"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Hibás teljesítés esetén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Megrendelő részére </w:t>
      </w:r>
      <w:r w:rsidR="00A05071" w:rsidRPr="0099220D">
        <w:rPr>
          <w:rFonts w:ascii="Garamond" w:eastAsia="SimSun" w:hAnsi="Garamond" w:cs="TimesNewRomanPSMT"/>
          <w:sz w:val="24"/>
          <w:szCs w:val="24"/>
          <w:lang w:eastAsia="zh-CN"/>
        </w:rPr>
        <w:t>hibás teljesítési</w:t>
      </w:r>
      <w:r w:rsidRPr="0099220D">
        <w:rPr>
          <w:rFonts w:ascii="Garamond" w:eastAsia="SimSun" w:hAnsi="Garamond" w:cs="TimesNewRomanPSMT"/>
          <w:sz w:val="24"/>
          <w:szCs w:val="24"/>
          <w:lang w:eastAsia="zh-CN"/>
        </w:rPr>
        <w:t xml:space="preserve"> kötbért</w:t>
      </w:r>
      <w:r w:rsidR="00A05071" w:rsidRPr="0099220D">
        <w:rPr>
          <w:rFonts w:ascii="Garamond" w:eastAsia="SimSun" w:hAnsi="Garamond" w:cs="TimesNewRomanPSMT"/>
          <w:sz w:val="24"/>
          <w:szCs w:val="24"/>
          <w:lang w:eastAsia="zh-CN"/>
        </w:rPr>
        <w:t xml:space="preserve"> köteles fizetni. A hibás teljesítési</w:t>
      </w:r>
      <w:r w:rsidRPr="0099220D">
        <w:rPr>
          <w:rFonts w:ascii="Garamond" w:eastAsia="SimSun" w:hAnsi="Garamond" w:cs="TimesNewRomanPSMT"/>
          <w:sz w:val="24"/>
          <w:szCs w:val="24"/>
          <w:lang w:eastAsia="zh-CN"/>
        </w:rPr>
        <w:t xml:space="preserve"> kötbér érvényesítésére a Megrendelő akkor jogosult, ha a hiba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n</w:t>
      </w:r>
      <w:r w:rsidR="00593E75">
        <w:rPr>
          <w:rFonts w:ascii="Garamond" w:eastAsia="SimSun" w:hAnsi="Garamond" w:cs="TimesNewRomanPSMT"/>
          <w:sz w:val="24"/>
          <w:szCs w:val="24"/>
          <w:lang w:eastAsia="zh-CN"/>
        </w:rPr>
        <w:t>a</w:t>
      </w:r>
      <w:r w:rsidRPr="0099220D">
        <w:rPr>
          <w:rFonts w:ascii="Garamond" w:eastAsia="SimSun" w:hAnsi="Garamond" w:cs="TimesNewRomanPSMT"/>
          <w:sz w:val="24"/>
          <w:szCs w:val="24"/>
          <w:lang w:eastAsia="zh-CN"/>
        </w:rPr>
        <w:t>k felróható okra vezethető vissza.</w:t>
      </w:r>
    </w:p>
    <w:p w14:paraId="6CA138CB" w14:textId="77777777" w:rsidR="00CE048C" w:rsidRPr="0099220D" w:rsidRDefault="00CE048C" w:rsidP="001232E2">
      <w:pPr>
        <w:autoSpaceDE w:val="0"/>
        <w:autoSpaceDN w:val="0"/>
        <w:adjustRightInd w:val="0"/>
        <w:spacing w:after="0" w:line="240" w:lineRule="auto"/>
        <w:ind w:left="720"/>
        <w:jc w:val="both"/>
        <w:rPr>
          <w:rFonts w:ascii="Garamond" w:eastAsia="SimSun" w:hAnsi="Garamond" w:cs="TimesNewRomanPSMT"/>
          <w:sz w:val="24"/>
          <w:szCs w:val="24"/>
          <w:lang w:eastAsia="zh-CN"/>
        </w:rPr>
      </w:pPr>
    </w:p>
    <w:p w14:paraId="000CC07F" w14:textId="77777777" w:rsidR="00A05071" w:rsidRPr="0099220D" w:rsidRDefault="00A05071"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Meghiúsulás esetén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 xml:space="preserve"> a Megrendelő részére meghiúsulási kötbért köteles fizetni. A meghiúsulási kötbér érvényesítésére a Megrendelő akkor jogosult, ha a hiba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n</w:t>
      </w:r>
      <w:r w:rsidR="00593E75">
        <w:rPr>
          <w:rFonts w:ascii="Garamond" w:eastAsia="SimSun" w:hAnsi="Garamond" w:cs="TimesNewRomanPSMT"/>
          <w:sz w:val="24"/>
          <w:szCs w:val="24"/>
          <w:lang w:eastAsia="zh-CN"/>
        </w:rPr>
        <w:t>a</w:t>
      </w:r>
      <w:r w:rsidRPr="0099220D">
        <w:rPr>
          <w:rFonts w:ascii="Garamond" w:eastAsia="SimSun" w:hAnsi="Garamond" w:cs="TimesNewRomanPSMT"/>
          <w:sz w:val="24"/>
          <w:szCs w:val="24"/>
          <w:lang w:eastAsia="zh-CN"/>
        </w:rPr>
        <w:t>k felróható okra vezethető vissza.</w:t>
      </w:r>
    </w:p>
    <w:p w14:paraId="04417CF7"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5F63C561"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A kötbér </w:t>
      </w:r>
      <w:r w:rsidR="00A05071" w:rsidRPr="0099220D">
        <w:rPr>
          <w:rFonts w:ascii="Garamond" w:eastAsia="SimSun" w:hAnsi="Garamond" w:cs="TimesNewRomanPSMT"/>
          <w:sz w:val="24"/>
          <w:szCs w:val="24"/>
          <w:lang w:eastAsia="zh-CN"/>
        </w:rPr>
        <w:t xml:space="preserve">számításának </w:t>
      </w:r>
      <w:r w:rsidRPr="0099220D">
        <w:rPr>
          <w:rFonts w:ascii="Garamond" w:eastAsia="SimSun" w:hAnsi="Garamond" w:cs="TimesNewRomanPSMT"/>
          <w:sz w:val="24"/>
          <w:szCs w:val="24"/>
          <w:lang w:eastAsia="zh-CN"/>
        </w:rPr>
        <w:t xml:space="preserve">alapja a </w:t>
      </w:r>
      <w:r w:rsidRPr="0099220D">
        <w:rPr>
          <w:rFonts w:ascii="Garamond" w:eastAsia="SimSun" w:hAnsi="Garamond" w:cs="Times New Roman"/>
          <w:color w:val="000000"/>
          <w:sz w:val="24"/>
          <w:szCs w:val="24"/>
          <w:lang w:eastAsia="hu-HU"/>
        </w:rPr>
        <w:t xml:space="preserve">nettó vállalkozói díj. </w:t>
      </w:r>
    </w:p>
    <w:p w14:paraId="119803D6"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6595B41F" w14:textId="3AE127E9" w:rsidR="00CE048C" w:rsidRPr="00C96BE3"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A kötbér mértéke:</w:t>
      </w:r>
    </w:p>
    <w:p w14:paraId="3B2BE426" w14:textId="77777777" w:rsidR="00CE048C" w:rsidRPr="0099220D" w:rsidRDefault="00CE048C" w:rsidP="001232E2">
      <w:pPr>
        <w:numPr>
          <w:ilvl w:val="0"/>
          <w:numId w:val="21"/>
        </w:numPr>
        <w:tabs>
          <w:tab w:val="num" w:pos="1080"/>
        </w:tabs>
        <w:autoSpaceDE w:val="0"/>
        <w:autoSpaceDN w:val="0"/>
        <w:adjustRightInd w:val="0"/>
        <w:spacing w:after="0" w:line="240" w:lineRule="auto"/>
        <w:ind w:left="1080"/>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késedelem esetén: minden megkezdett naptári nap után napi 0,5 % kötbér jár. Ha a késedelmi kötbér kumulált összege eléri a nettó vállalkoz</w:t>
      </w:r>
      <w:r w:rsidR="00915748">
        <w:rPr>
          <w:rFonts w:ascii="Garamond" w:eastAsia="SimSun" w:hAnsi="Garamond" w:cs="TimesNewRomanPSMT"/>
          <w:sz w:val="24"/>
          <w:szCs w:val="24"/>
          <w:lang w:eastAsia="zh-CN"/>
        </w:rPr>
        <w:t>ási</w:t>
      </w:r>
      <w:r w:rsidRPr="0099220D">
        <w:rPr>
          <w:rFonts w:ascii="Garamond" w:eastAsia="SimSun" w:hAnsi="Garamond" w:cs="TimesNewRomanPSMT"/>
          <w:sz w:val="24"/>
          <w:szCs w:val="24"/>
          <w:lang w:eastAsia="zh-CN"/>
        </w:rPr>
        <w:t xml:space="preserve"> díj 20 %-át, akkor az </w:t>
      </w:r>
      <w:r w:rsidR="002F5F88">
        <w:rPr>
          <w:rFonts w:ascii="Garamond" w:eastAsia="SimSun" w:hAnsi="Garamond" w:cs="TimesNewRomanPSMT"/>
          <w:sz w:val="24"/>
          <w:szCs w:val="24"/>
          <w:lang w:eastAsia="zh-CN"/>
        </w:rPr>
        <w:t>Megrendelő</w:t>
      </w:r>
      <w:r w:rsidR="002F5F88" w:rsidRPr="0099220D">
        <w:rPr>
          <w:rFonts w:ascii="Garamond" w:eastAsia="SimSun" w:hAnsi="Garamond" w:cs="TimesNewRomanPSMT"/>
          <w:sz w:val="24"/>
          <w:szCs w:val="24"/>
          <w:lang w:eastAsia="zh-CN"/>
        </w:rPr>
        <w:t xml:space="preserve"> </w:t>
      </w:r>
      <w:r w:rsidRPr="0099220D">
        <w:rPr>
          <w:rFonts w:ascii="Garamond" w:eastAsia="SimSun" w:hAnsi="Garamond" w:cs="TimesNewRomanPSMT"/>
          <w:sz w:val="24"/>
          <w:szCs w:val="24"/>
          <w:lang w:eastAsia="zh-CN"/>
        </w:rPr>
        <w:t>a szerződést az ajánlattevő(k)nek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n</w:t>
      </w:r>
      <w:r w:rsidR="00593E75">
        <w:rPr>
          <w:rFonts w:ascii="Garamond" w:eastAsia="SimSun" w:hAnsi="Garamond" w:cs="TimesNewRomanPSMT"/>
          <w:sz w:val="24"/>
          <w:szCs w:val="24"/>
          <w:lang w:eastAsia="zh-CN"/>
        </w:rPr>
        <w:t>a</w:t>
      </w:r>
      <w:r w:rsidRPr="0099220D">
        <w:rPr>
          <w:rFonts w:ascii="Garamond" w:eastAsia="SimSun" w:hAnsi="Garamond" w:cs="TimesNewRomanPSMT"/>
          <w:sz w:val="24"/>
          <w:szCs w:val="24"/>
          <w:lang w:eastAsia="zh-CN"/>
        </w:rPr>
        <w:t xml:space="preserve">k) felróható okból meghiúsultnak minősítheti. Ebben az esetben </w:t>
      </w:r>
      <w:r w:rsidR="002F5F88">
        <w:rPr>
          <w:rFonts w:ascii="Garamond" w:eastAsia="SimSun" w:hAnsi="Garamond" w:cs="TimesNewRomanPSMT"/>
          <w:sz w:val="24"/>
          <w:szCs w:val="24"/>
          <w:lang w:eastAsia="zh-CN"/>
        </w:rPr>
        <w:t>Megrendelő</w:t>
      </w:r>
      <w:r w:rsidR="002F5F88" w:rsidRPr="0099220D">
        <w:rPr>
          <w:rFonts w:ascii="Garamond" w:eastAsia="SimSun" w:hAnsi="Garamond" w:cs="TimesNewRomanPSMT"/>
          <w:sz w:val="24"/>
          <w:szCs w:val="24"/>
          <w:lang w:eastAsia="zh-CN"/>
        </w:rPr>
        <w:t xml:space="preserve"> </w:t>
      </w:r>
      <w:r w:rsidRPr="0099220D">
        <w:rPr>
          <w:rFonts w:ascii="Garamond" w:eastAsia="SimSun" w:hAnsi="Garamond" w:cs="TimesNewRomanPSMT"/>
          <w:sz w:val="24"/>
          <w:szCs w:val="24"/>
          <w:lang w:eastAsia="zh-CN"/>
        </w:rPr>
        <w:t>a vállalkoz</w:t>
      </w:r>
      <w:r w:rsidR="00915748">
        <w:rPr>
          <w:rFonts w:ascii="Garamond" w:eastAsia="SimSun" w:hAnsi="Garamond" w:cs="TimesNewRomanPSMT"/>
          <w:sz w:val="24"/>
          <w:szCs w:val="24"/>
          <w:lang w:eastAsia="zh-CN"/>
        </w:rPr>
        <w:t>ási</w:t>
      </w:r>
      <w:r w:rsidRPr="0099220D">
        <w:rPr>
          <w:rFonts w:ascii="Garamond" w:eastAsia="SimSun" w:hAnsi="Garamond" w:cs="TimesNewRomanPSMT"/>
          <w:sz w:val="24"/>
          <w:szCs w:val="24"/>
          <w:lang w:eastAsia="zh-CN"/>
        </w:rPr>
        <w:t xml:space="preserve"> díj nettó 20 %-nak megfelelő összegű, illetőleg a szerződés teljesítése alatt bekövetkezett meghiúsulás esetén a szerződésből fennmaradó rész 20 %-ának megfelelő összegű meghiúsulási kötbérre jogosult.</w:t>
      </w:r>
    </w:p>
    <w:p w14:paraId="1DDC6C4F" w14:textId="77777777" w:rsidR="00CE048C" w:rsidRPr="0099220D" w:rsidRDefault="00CE048C" w:rsidP="001232E2">
      <w:pPr>
        <w:numPr>
          <w:ilvl w:val="0"/>
          <w:numId w:val="21"/>
        </w:numPr>
        <w:tabs>
          <w:tab w:val="num" w:pos="1080"/>
        </w:tabs>
        <w:autoSpaceDE w:val="0"/>
        <w:autoSpaceDN w:val="0"/>
        <w:adjustRightInd w:val="0"/>
        <w:spacing w:after="0" w:line="240" w:lineRule="auto"/>
        <w:ind w:left="1080"/>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hibás teljesítés esetén: mértéke a hibás teljesítés első 20 napjáig naponta 0,5 %, a 21. napjától pedig napi 1%, a hiba elhárításáig. A hibás teljesítési kötbér kumulált összegének felső határa a nettó vállalkoz</w:t>
      </w:r>
      <w:r w:rsidR="00915748">
        <w:rPr>
          <w:rFonts w:ascii="Garamond" w:eastAsia="SimSun" w:hAnsi="Garamond" w:cs="TimesNewRomanPSMT"/>
          <w:sz w:val="24"/>
          <w:szCs w:val="24"/>
          <w:lang w:eastAsia="zh-CN"/>
        </w:rPr>
        <w:t>ási</w:t>
      </w:r>
      <w:r w:rsidRPr="0099220D">
        <w:rPr>
          <w:rFonts w:ascii="Garamond" w:eastAsia="SimSun" w:hAnsi="Garamond" w:cs="TimesNewRomanPSMT"/>
          <w:sz w:val="24"/>
          <w:szCs w:val="24"/>
          <w:lang w:eastAsia="zh-CN"/>
        </w:rPr>
        <w:t xml:space="preserve"> díj 20 %-a. Ha a hibás teljesítési kötbér kumulált összege eléri az előbbi mértéket, akkor a </w:t>
      </w:r>
      <w:r w:rsidR="002F5F88">
        <w:rPr>
          <w:rFonts w:ascii="Garamond" w:eastAsia="SimSun" w:hAnsi="Garamond" w:cs="TimesNewRomanPSMT"/>
          <w:sz w:val="24"/>
          <w:szCs w:val="24"/>
          <w:lang w:eastAsia="zh-CN"/>
        </w:rPr>
        <w:t>Megrendelő</w:t>
      </w:r>
      <w:r w:rsidRPr="0099220D">
        <w:rPr>
          <w:rFonts w:ascii="Garamond" w:eastAsia="SimSun" w:hAnsi="Garamond" w:cs="TimesNewRomanPSMT"/>
          <w:sz w:val="24"/>
          <w:szCs w:val="24"/>
          <w:lang w:eastAsia="zh-CN"/>
        </w:rPr>
        <w:t xml:space="preserve"> a szerződést a </w:t>
      </w:r>
      <w:r w:rsidR="002C6451">
        <w:rPr>
          <w:rFonts w:ascii="Garamond" w:eastAsia="SimSun" w:hAnsi="Garamond" w:cs="TimesNewRomanPSMT"/>
          <w:sz w:val="24"/>
          <w:szCs w:val="24"/>
          <w:lang w:eastAsia="zh-CN"/>
        </w:rPr>
        <w:t>Vállalkozó</w:t>
      </w:r>
      <w:r w:rsidRPr="0099220D">
        <w:rPr>
          <w:rFonts w:ascii="Garamond" w:eastAsia="SimSun" w:hAnsi="Garamond" w:cs="TimesNewRomanPSMT"/>
          <w:sz w:val="24"/>
          <w:szCs w:val="24"/>
          <w:lang w:eastAsia="zh-CN"/>
        </w:rPr>
        <w:t>n</w:t>
      </w:r>
      <w:r w:rsidR="00593E75">
        <w:rPr>
          <w:rFonts w:ascii="Garamond" w:eastAsia="SimSun" w:hAnsi="Garamond" w:cs="TimesNewRomanPSMT"/>
          <w:sz w:val="24"/>
          <w:szCs w:val="24"/>
          <w:lang w:eastAsia="zh-CN"/>
        </w:rPr>
        <w:t>a</w:t>
      </w:r>
      <w:r w:rsidRPr="0099220D">
        <w:rPr>
          <w:rFonts w:ascii="Garamond" w:eastAsia="SimSun" w:hAnsi="Garamond" w:cs="TimesNewRomanPSMT"/>
          <w:sz w:val="24"/>
          <w:szCs w:val="24"/>
          <w:lang w:eastAsia="zh-CN"/>
        </w:rPr>
        <w:t xml:space="preserve">k felróható okból meghiúsultnak minősítheti. Ebben az esetben </w:t>
      </w:r>
      <w:r w:rsidR="002F5F88">
        <w:rPr>
          <w:rFonts w:ascii="Garamond" w:eastAsia="SimSun" w:hAnsi="Garamond" w:cs="TimesNewRomanPSMT"/>
          <w:sz w:val="24"/>
          <w:szCs w:val="24"/>
          <w:lang w:eastAsia="zh-CN"/>
        </w:rPr>
        <w:t xml:space="preserve">a Megrendelő </w:t>
      </w:r>
      <w:r w:rsidRPr="0099220D">
        <w:rPr>
          <w:rFonts w:ascii="Garamond" w:eastAsia="SimSun" w:hAnsi="Garamond" w:cs="TimesNewRomanPSMT"/>
          <w:sz w:val="24"/>
          <w:szCs w:val="24"/>
          <w:lang w:eastAsia="zh-CN"/>
        </w:rPr>
        <w:t>a vállalkoz</w:t>
      </w:r>
      <w:r w:rsidR="00915748">
        <w:rPr>
          <w:rFonts w:ascii="Garamond" w:eastAsia="SimSun" w:hAnsi="Garamond" w:cs="TimesNewRomanPSMT"/>
          <w:sz w:val="24"/>
          <w:szCs w:val="24"/>
          <w:lang w:eastAsia="zh-CN"/>
        </w:rPr>
        <w:t>ási</w:t>
      </w:r>
      <w:r w:rsidRPr="0099220D">
        <w:rPr>
          <w:rFonts w:ascii="Garamond" w:eastAsia="SimSun" w:hAnsi="Garamond" w:cs="TimesNewRomanPSMT"/>
          <w:sz w:val="24"/>
          <w:szCs w:val="24"/>
          <w:lang w:eastAsia="zh-CN"/>
        </w:rPr>
        <w:t xml:space="preserve"> díj nettó 20 %-nak megfelelő összegű, illetőleg a szerződés teljesítése alatt bekövetkezett meghiúsulás esetén a szerződésből fennmaradó rész 20 %-ának megfelelő összegű meghiúsulási kötbérre jogosult.</w:t>
      </w:r>
    </w:p>
    <w:p w14:paraId="2C33D8C2" w14:textId="77777777" w:rsidR="00CE048C" w:rsidRPr="0099220D" w:rsidRDefault="00CE048C" w:rsidP="001232E2">
      <w:pPr>
        <w:numPr>
          <w:ilvl w:val="0"/>
          <w:numId w:val="21"/>
        </w:numPr>
        <w:tabs>
          <w:tab w:val="num" w:pos="1080"/>
        </w:tabs>
        <w:autoSpaceDE w:val="0"/>
        <w:autoSpaceDN w:val="0"/>
        <w:adjustRightInd w:val="0"/>
        <w:spacing w:after="0" w:line="240" w:lineRule="auto"/>
        <w:ind w:left="1080"/>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meghiúsulás esetén: </w:t>
      </w:r>
      <w:r w:rsidRPr="0099220D">
        <w:rPr>
          <w:rFonts w:ascii="Garamond" w:eastAsia="SimSun" w:hAnsi="Garamond" w:cs="Times New Roman"/>
          <w:color w:val="000000"/>
          <w:sz w:val="24"/>
          <w:szCs w:val="24"/>
          <w:lang w:eastAsia="hu-HU"/>
        </w:rPr>
        <w:t>nettó vállalkozási díj 20 %-a.</w:t>
      </w:r>
    </w:p>
    <w:p w14:paraId="5C0F5DF2" w14:textId="77777777" w:rsidR="00CE048C" w:rsidRPr="0099220D" w:rsidRDefault="00CE048C" w:rsidP="001232E2">
      <w:pPr>
        <w:autoSpaceDE w:val="0"/>
        <w:autoSpaceDN w:val="0"/>
        <w:adjustRightInd w:val="0"/>
        <w:spacing w:after="0" w:line="240" w:lineRule="auto"/>
        <w:ind w:left="708"/>
        <w:jc w:val="both"/>
        <w:rPr>
          <w:rFonts w:ascii="Garamond" w:eastAsia="SimSun" w:hAnsi="Garamond" w:cs="TimesNewRomanPSMT"/>
          <w:sz w:val="24"/>
          <w:szCs w:val="24"/>
          <w:lang w:eastAsia="zh-CN"/>
        </w:rPr>
      </w:pPr>
    </w:p>
    <w:p w14:paraId="5493F417"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Megrendelő a kötbérre akkor is jogosult, ha kára nem merült fel. Megrendelő a kötbérrel nem fedezett kárai megtérítésére, és a szerződésszegésből eredő egyéb jogai érvényesítésére is jogosult.</w:t>
      </w:r>
    </w:p>
    <w:p w14:paraId="4B07F4C4" w14:textId="6AC4F5C6" w:rsidR="00CE048C" w:rsidRDefault="00CE048C" w:rsidP="001232E2">
      <w:pPr>
        <w:spacing w:after="0" w:line="240" w:lineRule="auto"/>
        <w:rPr>
          <w:rFonts w:ascii="Garamond" w:eastAsia="SimSun" w:hAnsi="Garamond" w:cs="Times New Roman"/>
          <w:b/>
          <w:sz w:val="24"/>
          <w:szCs w:val="24"/>
          <w:lang w:eastAsia="zh-CN"/>
        </w:rPr>
      </w:pPr>
    </w:p>
    <w:p w14:paraId="2115AEDC" w14:textId="77777777" w:rsidR="00C96BE3" w:rsidRPr="0099220D" w:rsidRDefault="00C96BE3" w:rsidP="001232E2">
      <w:pPr>
        <w:spacing w:after="0" w:line="240" w:lineRule="auto"/>
        <w:rPr>
          <w:rFonts w:ascii="Garamond" w:eastAsia="SimSun" w:hAnsi="Garamond" w:cs="Times New Roman"/>
          <w:b/>
          <w:sz w:val="24"/>
          <w:szCs w:val="24"/>
          <w:lang w:eastAsia="zh-CN"/>
        </w:rPr>
      </w:pPr>
    </w:p>
    <w:p w14:paraId="0B45D7F3" w14:textId="77777777" w:rsidR="00CE048C" w:rsidRPr="0099220D" w:rsidRDefault="00CE048C" w:rsidP="001232E2">
      <w:pPr>
        <w:numPr>
          <w:ilvl w:val="0"/>
          <w:numId w:val="20"/>
        </w:numPr>
        <w:autoSpaceDE w:val="0"/>
        <w:autoSpaceDN w:val="0"/>
        <w:adjustRightInd w:val="0"/>
        <w:spacing w:after="0" w:line="240" w:lineRule="auto"/>
        <w:jc w:val="center"/>
        <w:rPr>
          <w:rFonts w:ascii="Garamond" w:eastAsia="SimSun" w:hAnsi="Garamond" w:cs="TimesNewRomanPS-BoldMT"/>
          <w:b/>
          <w:bCs/>
          <w:sz w:val="24"/>
          <w:szCs w:val="24"/>
          <w:lang w:eastAsia="zh-CN"/>
        </w:rPr>
      </w:pPr>
      <w:r w:rsidRPr="0099220D">
        <w:rPr>
          <w:rFonts w:ascii="Garamond" w:eastAsia="SimSun" w:hAnsi="Garamond" w:cs="TimesNewRomanPS-BoldMT"/>
          <w:b/>
          <w:bCs/>
          <w:sz w:val="24"/>
          <w:szCs w:val="24"/>
          <w:lang w:eastAsia="zh-CN"/>
        </w:rPr>
        <w:lastRenderedPageBreak/>
        <w:t>Hatályosság, illetékesség, vonatkozó jogszabályok</w:t>
      </w:r>
    </w:p>
    <w:p w14:paraId="117A4977" w14:textId="77777777" w:rsidR="00CE048C" w:rsidRPr="0099220D" w:rsidRDefault="00CE048C" w:rsidP="001232E2">
      <w:pPr>
        <w:spacing w:after="0" w:line="240" w:lineRule="auto"/>
        <w:jc w:val="center"/>
        <w:rPr>
          <w:rFonts w:ascii="Garamond" w:eastAsia="SimSun" w:hAnsi="Garamond" w:cs="Times New Roman"/>
          <w:b/>
          <w:sz w:val="24"/>
          <w:szCs w:val="24"/>
          <w:lang w:eastAsia="zh-CN"/>
        </w:rPr>
      </w:pPr>
    </w:p>
    <w:p w14:paraId="1B6118F3"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Jelen szerződés az aláírása napján lép hatályba. </w:t>
      </w:r>
    </w:p>
    <w:p w14:paraId="7706D706"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5C73FC96" w14:textId="77777777"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Jelen szerződésben nem szabályozott kérdésekben a Polgári Törvénykönyv vonatkozó rendelkezéseit kell alkalmazni. </w:t>
      </w:r>
    </w:p>
    <w:p w14:paraId="68ADE69F" w14:textId="77777777" w:rsidR="00CE048C" w:rsidRPr="0099220D" w:rsidRDefault="00CE048C" w:rsidP="001232E2">
      <w:pPr>
        <w:autoSpaceDE w:val="0"/>
        <w:autoSpaceDN w:val="0"/>
        <w:adjustRightInd w:val="0"/>
        <w:spacing w:after="0" w:line="240" w:lineRule="auto"/>
        <w:jc w:val="both"/>
        <w:rPr>
          <w:rFonts w:ascii="Garamond" w:eastAsia="SimSun" w:hAnsi="Garamond" w:cs="TimesNewRomanPSMT"/>
          <w:sz w:val="24"/>
          <w:szCs w:val="24"/>
          <w:lang w:eastAsia="zh-CN"/>
        </w:rPr>
      </w:pPr>
    </w:p>
    <w:p w14:paraId="727563AF" w14:textId="750C974D" w:rsidR="00CE048C" w:rsidRPr="0099220D" w:rsidRDefault="00CE048C" w:rsidP="001232E2">
      <w:pPr>
        <w:numPr>
          <w:ilvl w:val="1"/>
          <w:numId w:val="20"/>
        </w:numPr>
        <w:autoSpaceDE w:val="0"/>
        <w:autoSpaceDN w:val="0"/>
        <w:adjustRightInd w:val="0"/>
        <w:spacing w:after="0" w:line="240" w:lineRule="auto"/>
        <w:jc w:val="both"/>
        <w:rPr>
          <w:rFonts w:ascii="Garamond" w:eastAsia="SimSun" w:hAnsi="Garamond" w:cs="TimesNewRomanPSMT"/>
          <w:sz w:val="24"/>
          <w:szCs w:val="24"/>
          <w:lang w:eastAsia="zh-CN"/>
        </w:rPr>
      </w:pPr>
      <w:r w:rsidRPr="0099220D">
        <w:rPr>
          <w:rFonts w:ascii="Garamond" w:eastAsia="SimSun" w:hAnsi="Garamond" w:cs="TimesNewRomanPSMT"/>
          <w:sz w:val="24"/>
          <w:szCs w:val="24"/>
          <w:lang w:eastAsia="zh-CN"/>
        </w:rPr>
        <w:t xml:space="preserve">Szerződő Felek a jelen szerződésből eredő vitáikat békés úton rendezik, az esetleges jogviták elbírálására értékhatártól függően alávetik magukat a </w:t>
      </w:r>
      <w:r w:rsidR="00792001">
        <w:rPr>
          <w:rFonts w:ascii="Garamond" w:eastAsia="SimSun" w:hAnsi="Garamond" w:cs="TimesNewRomanPSMT"/>
          <w:sz w:val="24"/>
          <w:szCs w:val="24"/>
          <w:lang w:eastAsia="zh-CN"/>
        </w:rPr>
        <w:t>hatáskörrel rendelkező illetékes bíróság</w:t>
      </w:r>
      <w:r w:rsidRPr="0099220D">
        <w:rPr>
          <w:rFonts w:ascii="Garamond" w:eastAsia="SimSun" w:hAnsi="Garamond" w:cs="TimesNewRomanPSMT"/>
          <w:sz w:val="24"/>
          <w:szCs w:val="24"/>
          <w:lang w:eastAsia="zh-CN"/>
        </w:rPr>
        <w:t xml:space="preserve">, illetőleg </w:t>
      </w:r>
      <w:r w:rsidR="00792001">
        <w:rPr>
          <w:rFonts w:ascii="Garamond" w:eastAsia="SimSun" w:hAnsi="Garamond" w:cs="TimesNewRomanPSMT"/>
          <w:sz w:val="24"/>
          <w:szCs w:val="24"/>
          <w:lang w:eastAsia="zh-CN"/>
        </w:rPr>
        <w:t>t</w:t>
      </w:r>
      <w:r w:rsidRPr="0099220D">
        <w:rPr>
          <w:rFonts w:ascii="Garamond" w:eastAsia="SimSun" w:hAnsi="Garamond" w:cs="TimesNewRomanPSMT"/>
          <w:sz w:val="24"/>
          <w:szCs w:val="24"/>
          <w:lang w:eastAsia="zh-CN"/>
        </w:rPr>
        <w:t xml:space="preserve">örvényszék </w:t>
      </w:r>
      <w:r w:rsidR="00792001">
        <w:rPr>
          <w:rFonts w:ascii="Garamond" w:eastAsia="SimSun" w:hAnsi="Garamond" w:cs="TimesNewRomanPSMT"/>
          <w:sz w:val="24"/>
          <w:szCs w:val="24"/>
          <w:lang w:eastAsia="zh-CN"/>
        </w:rPr>
        <w:t>eljárásának</w:t>
      </w:r>
      <w:r w:rsidRPr="0099220D">
        <w:rPr>
          <w:rFonts w:ascii="Garamond" w:eastAsia="SimSun" w:hAnsi="Garamond" w:cs="TimesNewRomanPSMT"/>
          <w:sz w:val="24"/>
          <w:szCs w:val="24"/>
          <w:lang w:eastAsia="zh-CN"/>
        </w:rPr>
        <w:t>.</w:t>
      </w:r>
    </w:p>
    <w:p w14:paraId="1C7E2F6E"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2FEE565E" w14:textId="77777777" w:rsidR="00CE048C" w:rsidRPr="0099220D" w:rsidRDefault="00CE048C" w:rsidP="001232E2">
      <w:p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 xml:space="preserve">        Alulírott Szerződő Felek a jelen Vállalkozási Szerződést elolvastuk, tartalmát együttesen értelmeztük, s azt, mint akaratunkkal mindenben megegyező jognyilatkozatot, helybenhagyó hatállyal írtuk alá. </w:t>
      </w:r>
    </w:p>
    <w:p w14:paraId="657431F5" w14:textId="77777777" w:rsidR="00CE048C" w:rsidRPr="0099220D" w:rsidRDefault="00CE048C" w:rsidP="001232E2">
      <w:pPr>
        <w:spacing w:after="0" w:line="240" w:lineRule="auto"/>
        <w:jc w:val="both"/>
        <w:rPr>
          <w:rFonts w:ascii="Garamond" w:eastAsia="SimSun" w:hAnsi="Garamond" w:cs="Times New Roman"/>
          <w:sz w:val="24"/>
          <w:szCs w:val="24"/>
          <w:lang w:eastAsia="zh-CN"/>
        </w:rPr>
      </w:pPr>
    </w:p>
    <w:p w14:paraId="35AD6DBB" w14:textId="36E72378" w:rsidR="00CE048C" w:rsidRPr="0099220D" w:rsidRDefault="00CE048C" w:rsidP="001232E2">
      <w:pPr>
        <w:spacing w:after="0" w:line="240" w:lineRule="auto"/>
        <w:jc w:val="both"/>
        <w:rPr>
          <w:rFonts w:ascii="Garamond" w:eastAsia="SimSun" w:hAnsi="Garamond" w:cs="Times New Roman"/>
          <w:sz w:val="24"/>
          <w:szCs w:val="24"/>
          <w:lang w:eastAsia="zh-CN"/>
        </w:rPr>
      </w:pPr>
      <w:r w:rsidRPr="0099220D">
        <w:rPr>
          <w:rFonts w:ascii="Garamond" w:eastAsia="SimSun" w:hAnsi="Garamond" w:cs="Times New Roman"/>
          <w:sz w:val="24"/>
          <w:szCs w:val="24"/>
          <w:lang w:eastAsia="zh-CN"/>
        </w:rPr>
        <w:t>Budapest, 201</w:t>
      </w:r>
      <w:r w:rsidR="006C7224">
        <w:rPr>
          <w:rFonts w:ascii="Garamond" w:eastAsia="SimSun" w:hAnsi="Garamond" w:cs="Times New Roman"/>
          <w:sz w:val="24"/>
          <w:szCs w:val="24"/>
          <w:lang w:eastAsia="zh-CN"/>
        </w:rPr>
        <w:t>9</w:t>
      </w:r>
      <w:r w:rsidRPr="0099220D">
        <w:rPr>
          <w:rFonts w:ascii="Garamond" w:eastAsia="SimSun" w:hAnsi="Garamond" w:cs="Times New Roman"/>
          <w:sz w:val="24"/>
          <w:szCs w:val="24"/>
          <w:lang w:eastAsia="zh-CN"/>
        </w:rPr>
        <w:t xml:space="preserve">. </w:t>
      </w:r>
      <w:r w:rsidR="00BD5FFE">
        <w:rPr>
          <w:rFonts w:ascii="Garamond" w:eastAsia="SimSun" w:hAnsi="Garamond" w:cs="Times New Roman"/>
          <w:sz w:val="24"/>
          <w:szCs w:val="24"/>
          <w:lang w:eastAsia="zh-CN"/>
        </w:rPr>
        <w:t xml:space="preserve">október </w:t>
      </w:r>
      <w:r w:rsidR="00A51251">
        <w:rPr>
          <w:rFonts w:ascii="Garamond" w:eastAsia="SimSun" w:hAnsi="Garamond" w:cs="Times New Roman"/>
          <w:sz w:val="24"/>
          <w:szCs w:val="24"/>
          <w:lang w:eastAsia="zh-CN"/>
        </w:rPr>
        <w:t xml:space="preserve">havának </w:t>
      </w:r>
      <w:r w:rsidR="00A51251" w:rsidRPr="00A51251">
        <w:rPr>
          <w:rFonts w:ascii="Garamond" w:eastAsia="SimSun" w:hAnsi="Garamond" w:cs="Times New Roman"/>
          <w:sz w:val="24"/>
          <w:szCs w:val="24"/>
          <w:highlight w:val="yellow"/>
          <w:lang w:eastAsia="zh-CN"/>
        </w:rPr>
        <w:t>„…”</w:t>
      </w:r>
      <w:r w:rsidR="00A51251">
        <w:rPr>
          <w:rFonts w:ascii="Garamond" w:eastAsia="SimSun" w:hAnsi="Garamond" w:cs="Times New Roman"/>
          <w:sz w:val="24"/>
          <w:szCs w:val="24"/>
          <w:lang w:eastAsia="zh-CN"/>
        </w:rPr>
        <w:t>. napján</w:t>
      </w:r>
    </w:p>
    <w:p w14:paraId="59575DB9" w14:textId="651376F3" w:rsidR="00CE048C" w:rsidRDefault="00CE048C" w:rsidP="001232E2">
      <w:pPr>
        <w:spacing w:after="0" w:line="240" w:lineRule="auto"/>
        <w:jc w:val="both"/>
        <w:rPr>
          <w:rFonts w:ascii="Garamond" w:eastAsia="SimSun" w:hAnsi="Garamond" w:cs="Times New Roman"/>
          <w:sz w:val="24"/>
          <w:szCs w:val="24"/>
          <w:lang w:eastAsia="zh-CN"/>
        </w:rPr>
      </w:pPr>
    </w:p>
    <w:p w14:paraId="36C737EC" w14:textId="1BEA1864" w:rsidR="008F2919" w:rsidRDefault="008F2919" w:rsidP="001232E2">
      <w:pPr>
        <w:spacing w:after="0" w:line="240" w:lineRule="auto"/>
        <w:jc w:val="both"/>
        <w:rPr>
          <w:rFonts w:ascii="Garamond" w:eastAsia="SimSun" w:hAnsi="Garamond" w:cs="Times New Roman"/>
          <w:sz w:val="24"/>
          <w:szCs w:val="24"/>
          <w:lang w:eastAsia="zh-CN"/>
        </w:rPr>
      </w:pPr>
    </w:p>
    <w:p w14:paraId="7EB6853F" w14:textId="3B22C8AF" w:rsidR="008F2919" w:rsidRDefault="008F2919" w:rsidP="001232E2">
      <w:pPr>
        <w:spacing w:after="0" w:line="240" w:lineRule="auto"/>
        <w:jc w:val="both"/>
        <w:rPr>
          <w:rFonts w:ascii="Garamond" w:eastAsia="SimSun" w:hAnsi="Garamond" w:cs="Times New Roman"/>
          <w:sz w:val="24"/>
          <w:szCs w:val="24"/>
          <w:lang w:eastAsia="zh-CN"/>
        </w:rPr>
      </w:pPr>
    </w:p>
    <w:p w14:paraId="4079B2B9" w14:textId="37F4FFEB" w:rsidR="008F2919" w:rsidRDefault="008F2919" w:rsidP="001232E2">
      <w:pPr>
        <w:spacing w:after="0" w:line="240" w:lineRule="auto"/>
        <w:jc w:val="both"/>
        <w:rPr>
          <w:rFonts w:ascii="Garamond" w:eastAsia="SimSun" w:hAnsi="Garamond" w:cs="Times New Roman"/>
          <w:sz w:val="24"/>
          <w:szCs w:val="24"/>
          <w:lang w:eastAsia="zh-CN"/>
        </w:rPr>
      </w:pPr>
      <w:r>
        <w:rPr>
          <w:rFonts w:ascii="Garamond" w:eastAsia="SimSun" w:hAnsi="Garamond" w:cs="Times New Roman"/>
          <w:sz w:val="24"/>
          <w:szCs w:val="24"/>
          <w:lang w:eastAsia="zh-CN"/>
        </w:rPr>
        <w:t>………………………………………………</w:t>
      </w:r>
      <w:r>
        <w:rPr>
          <w:rFonts w:ascii="Garamond" w:eastAsia="SimSun" w:hAnsi="Garamond" w:cs="Times New Roman"/>
          <w:sz w:val="24"/>
          <w:szCs w:val="24"/>
          <w:lang w:eastAsia="zh-CN"/>
        </w:rPr>
        <w:tab/>
      </w:r>
      <w:r>
        <w:rPr>
          <w:rFonts w:ascii="Garamond" w:eastAsia="SimSun" w:hAnsi="Garamond" w:cs="Times New Roman"/>
          <w:sz w:val="24"/>
          <w:szCs w:val="24"/>
          <w:lang w:eastAsia="zh-CN"/>
        </w:rPr>
        <w:tab/>
        <w:t>……………………………………</w:t>
      </w:r>
    </w:p>
    <w:p w14:paraId="40CADA9D" w14:textId="24062C9C" w:rsidR="008F2919" w:rsidRPr="0099220D" w:rsidRDefault="008F2919" w:rsidP="001232E2">
      <w:pPr>
        <w:spacing w:after="0" w:line="240" w:lineRule="auto"/>
        <w:ind w:left="708" w:firstLine="708"/>
        <w:jc w:val="both"/>
        <w:rPr>
          <w:rFonts w:ascii="Garamond" w:eastAsia="SimSun" w:hAnsi="Garamond" w:cs="Times New Roman"/>
          <w:sz w:val="24"/>
          <w:szCs w:val="24"/>
          <w:lang w:eastAsia="zh-CN"/>
        </w:rPr>
      </w:pPr>
      <w:r>
        <w:rPr>
          <w:rFonts w:ascii="Garamond" w:eastAsia="SimSun" w:hAnsi="Garamond" w:cs="Times New Roman"/>
          <w:sz w:val="24"/>
          <w:szCs w:val="24"/>
          <w:lang w:eastAsia="zh-CN"/>
        </w:rPr>
        <w:t>Megrendelő</w:t>
      </w:r>
      <w:r>
        <w:rPr>
          <w:rFonts w:ascii="Garamond" w:eastAsia="SimSun" w:hAnsi="Garamond" w:cs="Times New Roman"/>
          <w:sz w:val="24"/>
          <w:szCs w:val="24"/>
          <w:lang w:eastAsia="zh-CN"/>
        </w:rPr>
        <w:tab/>
      </w:r>
      <w:r>
        <w:rPr>
          <w:rFonts w:ascii="Garamond" w:eastAsia="SimSun" w:hAnsi="Garamond" w:cs="Times New Roman"/>
          <w:sz w:val="24"/>
          <w:szCs w:val="24"/>
          <w:lang w:eastAsia="zh-CN"/>
        </w:rPr>
        <w:tab/>
      </w:r>
      <w:r>
        <w:rPr>
          <w:rFonts w:ascii="Garamond" w:eastAsia="SimSun" w:hAnsi="Garamond" w:cs="Times New Roman"/>
          <w:sz w:val="24"/>
          <w:szCs w:val="24"/>
          <w:lang w:eastAsia="zh-CN"/>
        </w:rPr>
        <w:tab/>
      </w:r>
      <w:r>
        <w:rPr>
          <w:rFonts w:ascii="Garamond" w:eastAsia="SimSun" w:hAnsi="Garamond" w:cs="Times New Roman"/>
          <w:sz w:val="24"/>
          <w:szCs w:val="24"/>
          <w:lang w:eastAsia="zh-CN"/>
        </w:rPr>
        <w:tab/>
      </w:r>
      <w:r>
        <w:rPr>
          <w:rFonts w:ascii="Garamond" w:eastAsia="SimSun" w:hAnsi="Garamond" w:cs="Times New Roman"/>
          <w:sz w:val="24"/>
          <w:szCs w:val="24"/>
          <w:lang w:eastAsia="zh-CN"/>
        </w:rPr>
        <w:tab/>
      </w:r>
      <w:r>
        <w:rPr>
          <w:rFonts w:ascii="Garamond" w:eastAsia="SimSun" w:hAnsi="Garamond" w:cs="Times New Roman"/>
          <w:sz w:val="24"/>
          <w:szCs w:val="24"/>
          <w:lang w:eastAsia="zh-CN"/>
        </w:rPr>
        <w:tab/>
      </w:r>
      <w:r>
        <w:rPr>
          <w:rFonts w:ascii="Garamond" w:eastAsia="SimSun" w:hAnsi="Garamond" w:cs="Times New Roman"/>
          <w:sz w:val="24"/>
          <w:szCs w:val="24"/>
          <w:lang w:eastAsia="zh-CN"/>
        </w:rPr>
        <w:tab/>
        <w:t>Vállalkozó</w:t>
      </w:r>
    </w:p>
    <w:p w14:paraId="07B3644B" w14:textId="77777777" w:rsidR="00AE3742" w:rsidRPr="0099220D" w:rsidRDefault="00AE3742" w:rsidP="001232E2">
      <w:pPr>
        <w:spacing w:after="0" w:line="240" w:lineRule="auto"/>
        <w:jc w:val="both"/>
        <w:rPr>
          <w:rFonts w:ascii="Garamond" w:eastAsia="SimSun" w:hAnsi="Garamond" w:cs="Times New Roman"/>
          <w:sz w:val="24"/>
          <w:szCs w:val="24"/>
          <w:lang w:eastAsia="zh-CN"/>
        </w:rPr>
      </w:pPr>
    </w:p>
    <w:p w14:paraId="081B3BCF" w14:textId="77777777" w:rsidR="00AE3742" w:rsidRPr="0099220D" w:rsidRDefault="00AE3742" w:rsidP="001232E2">
      <w:pPr>
        <w:spacing w:after="0" w:line="240" w:lineRule="auto"/>
        <w:jc w:val="both"/>
        <w:rPr>
          <w:rFonts w:ascii="Garamond" w:eastAsia="SimSun" w:hAnsi="Garamond" w:cs="Times New Roman"/>
          <w:sz w:val="24"/>
          <w:szCs w:val="24"/>
          <w:lang w:eastAsia="zh-CN"/>
        </w:rPr>
      </w:pPr>
    </w:p>
    <w:p w14:paraId="07F2FA26" w14:textId="77777777" w:rsidR="00CE048C" w:rsidRPr="008F2919" w:rsidRDefault="00CE048C" w:rsidP="001232E2">
      <w:pPr>
        <w:spacing w:after="0" w:line="240" w:lineRule="auto"/>
        <w:rPr>
          <w:rFonts w:ascii="Garamond" w:eastAsia="SimSun" w:hAnsi="Garamond" w:cs="Times New Roman"/>
          <w:iCs/>
          <w:sz w:val="24"/>
          <w:szCs w:val="24"/>
          <w:lang w:eastAsia="zh-CN"/>
        </w:rPr>
      </w:pPr>
    </w:p>
    <w:p w14:paraId="0F733B1B" w14:textId="77777777" w:rsidR="00AE3742" w:rsidRPr="0099220D" w:rsidRDefault="00AE3742" w:rsidP="001232E2">
      <w:pPr>
        <w:spacing w:after="0" w:line="240" w:lineRule="auto"/>
        <w:rPr>
          <w:rFonts w:ascii="Garamond" w:hAnsi="Garamond"/>
          <w:sz w:val="24"/>
          <w:szCs w:val="24"/>
        </w:rPr>
      </w:pPr>
      <w:r w:rsidRPr="0099220D">
        <w:rPr>
          <w:rFonts w:ascii="Garamond" w:hAnsi="Garamond"/>
          <w:sz w:val="24"/>
          <w:szCs w:val="24"/>
        </w:rPr>
        <w:t>Ellenjegyzem:</w:t>
      </w:r>
    </w:p>
    <w:p w14:paraId="52AF303B" w14:textId="58DB6B90" w:rsidR="00AE3742" w:rsidRDefault="00AE3742" w:rsidP="001232E2">
      <w:pPr>
        <w:spacing w:after="0" w:line="240" w:lineRule="auto"/>
        <w:rPr>
          <w:rFonts w:ascii="Garamond" w:hAnsi="Garamond"/>
          <w:sz w:val="24"/>
          <w:szCs w:val="24"/>
        </w:rPr>
      </w:pPr>
    </w:p>
    <w:p w14:paraId="74BA62E1" w14:textId="77777777" w:rsidR="00765775" w:rsidRPr="0099220D" w:rsidRDefault="00765775" w:rsidP="001232E2">
      <w:pPr>
        <w:spacing w:after="0" w:line="240" w:lineRule="auto"/>
        <w:rPr>
          <w:rFonts w:ascii="Garamond" w:hAnsi="Garamond"/>
          <w:sz w:val="24"/>
          <w:szCs w:val="24"/>
        </w:rPr>
      </w:pPr>
    </w:p>
    <w:p w14:paraId="25DA34D5" w14:textId="77777777" w:rsidR="00AE3742" w:rsidRPr="0099220D" w:rsidRDefault="00AE3742" w:rsidP="001232E2">
      <w:pPr>
        <w:spacing w:after="0" w:line="240" w:lineRule="auto"/>
        <w:rPr>
          <w:rFonts w:ascii="Garamond" w:hAnsi="Garamond"/>
          <w:sz w:val="24"/>
          <w:szCs w:val="24"/>
        </w:rPr>
      </w:pPr>
    </w:p>
    <w:p w14:paraId="3F298A59" w14:textId="77777777" w:rsidR="00CE048C" w:rsidRPr="0099220D" w:rsidRDefault="00AE3742" w:rsidP="001232E2">
      <w:pPr>
        <w:spacing w:after="0" w:line="240" w:lineRule="auto"/>
        <w:rPr>
          <w:rFonts w:ascii="Garamond" w:hAnsi="Garamond"/>
          <w:sz w:val="24"/>
          <w:szCs w:val="24"/>
        </w:rPr>
      </w:pPr>
      <w:r w:rsidRPr="0099220D">
        <w:rPr>
          <w:rFonts w:ascii="Garamond" w:hAnsi="Garamond"/>
          <w:sz w:val="24"/>
          <w:szCs w:val="24"/>
        </w:rPr>
        <w:t>Gazdasági vezető</w:t>
      </w:r>
    </w:p>
    <w:sectPr w:rsidR="00CE048C" w:rsidRPr="0099220D" w:rsidSect="005C169E">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A17B1" w14:textId="77777777" w:rsidR="00D52692" w:rsidRDefault="00D52692" w:rsidP="00AD39EB">
      <w:pPr>
        <w:spacing w:after="0" w:line="240" w:lineRule="auto"/>
      </w:pPr>
      <w:r>
        <w:separator/>
      </w:r>
    </w:p>
  </w:endnote>
  <w:endnote w:type="continuationSeparator" w:id="0">
    <w:p w14:paraId="290CA52E" w14:textId="77777777" w:rsidR="00D52692" w:rsidRDefault="00D52692" w:rsidP="00AD3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KHSans">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805029"/>
      <w:docPartObj>
        <w:docPartGallery w:val="Page Numbers (Bottom of Page)"/>
        <w:docPartUnique/>
      </w:docPartObj>
    </w:sdtPr>
    <w:sdtEndPr>
      <w:rPr>
        <w:rFonts w:ascii="Garamond" w:hAnsi="Garamond"/>
        <w:sz w:val="24"/>
        <w:szCs w:val="24"/>
      </w:rPr>
    </w:sdtEndPr>
    <w:sdtContent>
      <w:p w14:paraId="21D611BB" w14:textId="77777777" w:rsidR="00B3273B" w:rsidRPr="00A51251" w:rsidRDefault="00B3273B">
        <w:pPr>
          <w:pStyle w:val="llb"/>
          <w:jc w:val="right"/>
          <w:rPr>
            <w:rFonts w:ascii="Garamond" w:hAnsi="Garamond"/>
            <w:sz w:val="24"/>
            <w:szCs w:val="24"/>
          </w:rPr>
        </w:pPr>
        <w:r w:rsidRPr="00A51251">
          <w:rPr>
            <w:rFonts w:ascii="Garamond" w:hAnsi="Garamond"/>
            <w:sz w:val="24"/>
            <w:szCs w:val="24"/>
          </w:rPr>
          <w:fldChar w:fldCharType="begin"/>
        </w:r>
        <w:r w:rsidRPr="00A51251">
          <w:rPr>
            <w:rFonts w:ascii="Garamond" w:hAnsi="Garamond"/>
            <w:sz w:val="24"/>
            <w:szCs w:val="24"/>
          </w:rPr>
          <w:instrText>PAGE   \* MERGEFORMAT</w:instrText>
        </w:r>
        <w:r w:rsidRPr="00A51251">
          <w:rPr>
            <w:rFonts w:ascii="Garamond" w:hAnsi="Garamond"/>
            <w:sz w:val="24"/>
            <w:szCs w:val="24"/>
          </w:rPr>
          <w:fldChar w:fldCharType="separate"/>
        </w:r>
        <w:r w:rsidR="00682011">
          <w:rPr>
            <w:rFonts w:ascii="Garamond" w:hAnsi="Garamond"/>
            <w:noProof/>
            <w:sz w:val="24"/>
            <w:szCs w:val="24"/>
          </w:rPr>
          <w:t>11</w:t>
        </w:r>
        <w:r w:rsidRPr="00A51251">
          <w:rPr>
            <w:rFonts w:ascii="Garamond" w:hAnsi="Garamond"/>
            <w:noProof/>
            <w:sz w:val="24"/>
            <w:szCs w:val="24"/>
          </w:rPr>
          <w:fldChar w:fldCharType="end"/>
        </w:r>
      </w:p>
    </w:sdtContent>
  </w:sdt>
  <w:p w14:paraId="2C7306C8" w14:textId="77777777" w:rsidR="00B3273B" w:rsidRDefault="00B3273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0766B" w14:textId="77777777" w:rsidR="00D52692" w:rsidRDefault="00D52692" w:rsidP="00AD39EB">
      <w:pPr>
        <w:spacing w:after="0" w:line="240" w:lineRule="auto"/>
      </w:pPr>
      <w:r>
        <w:separator/>
      </w:r>
    </w:p>
  </w:footnote>
  <w:footnote w:type="continuationSeparator" w:id="0">
    <w:p w14:paraId="5088A824" w14:textId="77777777" w:rsidR="00D52692" w:rsidRDefault="00D52692" w:rsidP="00AD39EB">
      <w:pPr>
        <w:spacing w:after="0" w:line="240" w:lineRule="auto"/>
      </w:pPr>
      <w:r>
        <w:continuationSeparator/>
      </w:r>
    </w:p>
  </w:footnote>
  <w:footnote w:id="1">
    <w:p w14:paraId="5DC01B3F" w14:textId="77777777" w:rsidR="00B3273B" w:rsidRPr="006159A4" w:rsidRDefault="00B3273B" w:rsidP="00AD39EB">
      <w:pPr>
        <w:pStyle w:val="Lbjegyzetszveg"/>
        <w:rPr>
          <w:rFonts w:ascii="Garamond" w:hAnsi="Garamond"/>
        </w:rPr>
      </w:pPr>
      <w:r w:rsidRPr="006159A4">
        <w:rPr>
          <w:rStyle w:val="Lbjegyzet-hivatkozs"/>
          <w:rFonts w:ascii="Garamond" w:hAnsi="Garamond"/>
        </w:rPr>
        <w:footnoteRef/>
      </w:r>
      <w:r w:rsidRPr="006159A4">
        <w:rPr>
          <w:rFonts w:ascii="Garamond" w:hAnsi="Garamond"/>
        </w:rPr>
        <w:t xml:space="preserve"> A kipontozott részeket szíveskedjenek olvasható nyomtatott betűkkel kitölteni!</w:t>
      </w:r>
    </w:p>
  </w:footnote>
  <w:footnote w:id="2">
    <w:p w14:paraId="2DE218D4" w14:textId="77777777" w:rsidR="00B3273B" w:rsidRPr="006159A4" w:rsidRDefault="00B3273B" w:rsidP="009D68E0">
      <w:pPr>
        <w:pStyle w:val="Lbjegyzetszveg"/>
        <w:jc w:val="both"/>
        <w:rPr>
          <w:rFonts w:ascii="Garamond" w:hAnsi="Garamond"/>
          <w:bCs/>
        </w:rPr>
      </w:pPr>
      <w:r w:rsidRPr="006159A4">
        <w:rPr>
          <w:rStyle w:val="Lbjegyzet-hivatkozs"/>
          <w:rFonts w:ascii="Garamond" w:hAnsi="Garamond"/>
        </w:rPr>
        <w:footnoteRef/>
      </w:r>
      <w:r w:rsidRPr="006159A4">
        <w:rPr>
          <w:rFonts w:ascii="Garamond" w:hAnsi="Garamond"/>
        </w:rPr>
        <w:t xml:space="preserve"> </w:t>
      </w:r>
      <w:r w:rsidRPr="006159A4">
        <w:rPr>
          <w:rFonts w:ascii="Garamond" w:hAnsi="Garamond"/>
          <w:bCs/>
        </w:rPr>
        <w:t>Az ajánlati lap III. pontjában (Összesített nettó ajánlati ár) a jelen ajánlattételi felhívás mellékletében megtalálható és az ajánlattal együtt benyújtandó, árajánlatra vonatkozó főösszesítő CD21 cellájában (ÁFA vetítési alap) feltüntetett összesített nettó árat kell beírni.</w:t>
      </w:r>
    </w:p>
    <w:p w14:paraId="55DF47CB" w14:textId="77777777" w:rsidR="00B3273B" w:rsidRPr="009D68E0" w:rsidRDefault="00B3273B" w:rsidP="009D68E0">
      <w:pPr>
        <w:pStyle w:val="Lbjegyzetszveg"/>
        <w:jc w:val="both"/>
        <w:rPr>
          <w:rFonts w:ascii="Garamond" w:hAnsi="Garamond"/>
          <w:sz w:val="24"/>
          <w:szCs w:val="24"/>
        </w:rPr>
      </w:pPr>
    </w:p>
  </w:footnote>
  <w:footnote w:id="3">
    <w:p w14:paraId="71D21B39" w14:textId="77777777" w:rsidR="00B3273B" w:rsidRPr="006159A4" w:rsidRDefault="00B3273B">
      <w:pPr>
        <w:pStyle w:val="Lbjegyzetszveg"/>
        <w:rPr>
          <w:rFonts w:ascii="Garamond" w:hAnsi="Garamond"/>
        </w:rPr>
      </w:pPr>
      <w:r w:rsidRPr="006159A4">
        <w:rPr>
          <w:rStyle w:val="Lbjegyzet-hivatkozs"/>
          <w:rFonts w:ascii="Garamond" w:hAnsi="Garamond"/>
        </w:rPr>
        <w:footnoteRef/>
      </w:r>
      <w:r w:rsidRPr="006159A4">
        <w:rPr>
          <w:rFonts w:ascii="Garamond" w:hAnsi="Garamond"/>
        </w:rPr>
        <w:t xml:space="preserve"> Kérjük, a megfelelőt aláhúzással jelöljék, b) pont választása esetén kérjük, hogy az alvállalkozók által elvégzendő munkálatokat sorolják fel!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singleLevel"/>
    <w:tmpl w:val="0000000C"/>
    <w:name w:val="WW8Num12"/>
    <w:lvl w:ilvl="0">
      <w:start w:val="2010"/>
      <w:numFmt w:val="bullet"/>
      <w:lvlText w:val="-"/>
      <w:lvlJc w:val="left"/>
      <w:pPr>
        <w:tabs>
          <w:tab w:val="num" w:pos="900"/>
        </w:tabs>
      </w:pPr>
      <w:rPr>
        <w:rFonts w:ascii="Times New Roman" w:hAnsi="Times New Roman" w:cs="Times New Roman"/>
      </w:rPr>
    </w:lvl>
  </w:abstractNum>
  <w:abstractNum w:abstractNumId="1" w15:restartNumberingAfterBreak="0">
    <w:nsid w:val="01F25D07"/>
    <w:multiLevelType w:val="hybridMultilevel"/>
    <w:tmpl w:val="232C92D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E0684F"/>
    <w:multiLevelType w:val="hybridMultilevel"/>
    <w:tmpl w:val="DFF67C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B103D0"/>
    <w:multiLevelType w:val="hybridMultilevel"/>
    <w:tmpl w:val="77CAE1AA"/>
    <w:lvl w:ilvl="0" w:tplc="383A7B9C">
      <w:start w:val="5"/>
      <w:numFmt w:val="bullet"/>
      <w:lvlText w:val="-"/>
      <w:lvlJc w:val="left"/>
      <w:pPr>
        <w:ind w:left="1080" w:hanging="360"/>
      </w:pPr>
      <w:rPr>
        <w:rFonts w:ascii="Garamond" w:eastAsia="Times New Roman" w:hAnsi="Garamond" w:cs="Times New Roman" w:hint="default"/>
        <w:u w:val="single"/>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0F560ECC"/>
    <w:multiLevelType w:val="hybridMultilevel"/>
    <w:tmpl w:val="716E1BD6"/>
    <w:lvl w:ilvl="0" w:tplc="9C60B0E0">
      <w:start w:val="1"/>
      <w:numFmt w:val="bullet"/>
      <w:lvlText w:val="-"/>
      <w:lvlJc w:val="left"/>
      <w:pPr>
        <w:tabs>
          <w:tab w:val="num" w:pos="1428"/>
        </w:tabs>
        <w:ind w:left="1428" w:hanging="360"/>
      </w:pPr>
      <w:rPr>
        <w:rFonts w:ascii="Garamond" w:eastAsia="Times New Roman" w:hAnsi="Garamond" w:cs="TimesNewRomanPSMT"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446737A"/>
    <w:multiLevelType w:val="hybridMultilevel"/>
    <w:tmpl w:val="AFA023C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80A5DD9"/>
    <w:multiLevelType w:val="hybridMultilevel"/>
    <w:tmpl w:val="4FEC6D9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522348"/>
    <w:multiLevelType w:val="multilevel"/>
    <w:tmpl w:val="3F0C34A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DEE6613"/>
    <w:multiLevelType w:val="hybridMultilevel"/>
    <w:tmpl w:val="7BB2BEFA"/>
    <w:lvl w:ilvl="0" w:tplc="040E000B">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9" w15:restartNumberingAfterBreak="0">
    <w:nsid w:val="297E0A5E"/>
    <w:multiLevelType w:val="multilevel"/>
    <w:tmpl w:val="C30EAB7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9B41A59"/>
    <w:multiLevelType w:val="multilevel"/>
    <w:tmpl w:val="F3E676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90410F5"/>
    <w:multiLevelType w:val="hybridMultilevel"/>
    <w:tmpl w:val="A88EC1D6"/>
    <w:lvl w:ilvl="0" w:tplc="040E0001">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EAA0820A">
      <w:start w:val="1"/>
      <w:numFmt w:val="decimal"/>
      <w:lvlText w:val="%3.)"/>
      <w:lvlJc w:val="left"/>
      <w:pPr>
        <w:tabs>
          <w:tab w:val="num" w:pos="2868"/>
        </w:tabs>
        <w:ind w:left="2868" w:hanging="360"/>
      </w:pPr>
      <w:rPr>
        <w:rFont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3DE542EC"/>
    <w:multiLevelType w:val="hybridMultilevel"/>
    <w:tmpl w:val="F61C4B44"/>
    <w:lvl w:ilvl="0" w:tplc="306CF0F2">
      <w:start w:val="21"/>
      <w:numFmt w:val="bullet"/>
      <w:lvlText w:val="-"/>
      <w:lvlJc w:val="left"/>
      <w:pPr>
        <w:ind w:left="720" w:hanging="360"/>
      </w:pPr>
      <w:rPr>
        <w:rFonts w:ascii="Garamond" w:eastAsia="Calibri" w:hAnsi="Garamond" w:cs="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EE92466"/>
    <w:multiLevelType w:val="hybridMultilevel"/>
    <w:tmpl w:val="E1EE2070"/>
    <w:lvl w:ilvl="0" w:tplc="9C60B0E0">
      <w:start w:val="1"/>
      <w:numFmt w:val="bullet"/>
      <w:lvlText w:val="-"/>
      <w:lvlJc w:val="left"/>
      <w:pPr>
        <w:tabs>
          <w:tab w:val="num" w:pos="1428"/>
        </w:tabs>
        <w:ind w:left="1428" w:hanging="360"/>
      </w:pPr>
      <w:rPr>
        <w:rFonts w:ascii="Garamond" w:eastAsia="Times New Roman" w:hAnsi="Garamond" w:cs="TimesNewRomanPSMT"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F913FB"/>
    <w:multiLevelType w:val="hybridMultilevel"/>
    <w:tmpl w:val="1F1A9D90"/>
    <w:lvl w:ilvl="0" w:tplc="040E000B">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15:restartNumberingAfterBreak="0">
    <w:nsid w:val="4563396F"/>
    <w:multiLevelType w:val="multilevel"/>
    <w:tmpl w:val="D46E10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480405D7"/>
    <w:multiLevelType w:val="hybridMultilevel"/>
    <w:tmpl w:val="F0BA98F6"/>
    <w:lvl w:ilvl="0" w:tplc="040E000B">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4BB3451C"/>
    <w:multiLevelType w:val="hybridMultilevel"/>
    <w:tmpl w:val="F80CAF88"/>
    <w:lvl w:ilvl="0" w:tplc="43EAC032">
      <w:start w:val="5"/>
      <w:numFmt w:val="bullet"/>
      <w:lvlText w:val="-"/>
      <w:lvlJc w:val="left"/>
      <w:pPr>
        <w:ind w:left="720" w:hanging="360"/>
      </w:pPr>
      <w:rPr>
        <w:rFonts w:ascii="Garamond" w:eastAsia="Times New Roman" w:hAnsi="Garamond" w:cs="Times New Roman" w:hint="default"/>
        <w:u w:val="singl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DBF53B9"/>
    <w:multiLevelType w:val="hybridMultilevel"/>
    <w:tmpl w:val="210C2860"/>
    <w:lvl w:ilvl="0" w:tplc="040E000B">
      <w:start w:val="1"/>
      <w:numFmt w:val="bullet"/>
      <w:lvlText w:val=""/>
      <w:lvlJc w:val="left"/>
      <w:pPr>
        <w:ind w:left="1080" w:hanging="360"/>
      </w:pPr>
      <w:rPr>
        <w:rFonts w:ascii="Wingdings" w:hAnsi="Wingdings" w:cs="Wingdings"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19" w15:restartNumberingAfterBreak="0">
    <w:nsid w:val="5338431C"/>
    <w:multiLevelType w:val="multilevel"/>
    <w:tmpl w:val="B6D822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5B3B430F"/>
    <w:multiLevelType w:val="multilevel"/>
    <w:tmpl w:val="BDC0246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F04701E"/>
    <w:multiLevelType w:val="multilevel"/>
    <w:tmpl w:val="FBE2A6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628A26B3"/>
    <w:multiLevelType w:val="hybridMultilevel"/>
    <w:tmpl w:val="232C92D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54F4C8C"/>
    <w:multiLevelType w:val="hybridMultilevel"/>
    <w:tmpl w:val="232C92D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2916B1B"/>
    <w:multiLevelType w:val="hybridMultilevel"/>
    <w:tmpl w:val="409C2644"/>
    <w:lvl w:ilvl="0" w:tplc="6862F364">
      <w:start w:val="1"/>
      <w:numFmt w:val="decimal"/>
      <w:lvlText w:val="%1."/>
      <w:lvlJc w:val="left"/>
      <w:pPr>
        <w:ind w:left="720" w:hanging="360"/>
      </w:pPr>
      <w:rPr>
        <w:rFonts w:ascii="Times New Roman" w:hAnsi="Times New Roman" w:cs="Times New Roman" w:hint="default"/>
        <w:b/>
        <w:sz w:val="24"/>
        <w:szCs w:val="24"/>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748449DA"/>
    <w:multiLevelType w:val="hybridMultilevel"/>
    <w:tmpl w:val="1DF0EA34"/>
    <w:lvl w:ilvl="0" w:tplc="040E000F">
      <w:start w:val="2"/>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4BC19E6"/>
    <w:multiLevelType w:val="hybridMultilevel"/>
    <w:tmpl w:val="608683FA"/>
    <w:lvl w:ilvl="0" w:tplc="DEBA38A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C4A7C8A"/>
    <w:multiLevelType w:val="multilevel"/>
    <w:tmpl w:val="232C92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14"/>
  </w:num>
  <w:num w:numId="3">
    <w:abstractNumId w:val="8"/>
  </w:num>
  <w:num w:numId="4">
    <w:abstractNumId w:val="18"/>
  </w:num>
  <w:num w:numId="5">
    <w:abstractNumId w:val="8"/>
  </w:num>
  <w:num w:numId="6">
    <w:abstractNumId w:val="2"/>
  </w:num>
  <w:num w:numId="7">
    <w:abstractNumId w:val="3"/>
  </w:num>
  <w:num w:numId="8">
    <w:abstractNumId w:val="17"/>
  </w:num>
  <w:num w:numId="9">
    <w:abstractNumId w:val="26"/>
  </w:num>
  <w:num w:numId="10">
    <w:abstractNumId w:val="12"/>
  </w:num>
  <w:num w:numId="11">
    <w:abstractNumId w:val="0"/>
  </w:num>
  <w:num w:numId="12">
    <w:abstractNumId w:val="1"/>
  </w:num>
  <w:num w:numId="13">
    <w:abstractNumId w:val="22"/>
  </w:num>
  <w:num w:numId="14">
    <w:abstractNumId w:val="23"/>
  </w:num>
  <w:num w:numId="15">
    <w:abstractNumId w:val="15"/>
  </w:num>
  <w:num w:numId="16">
    <w:abstractNumId w:val="11"/>
  </w:num>
  <w:num w:numId="17">
    <w:abstractNumId w:val="4"/>
  </w:num>
  <w:num w:numId="18">
    <w:abstractNumId w:val="21"/>
  </w:num>
  <w:num w:numId="19">
    <w:abstractNumId w:val="19"/>
  </w:num>
  <w:num w:numId="20">
    <w:abstractNumId w:val="7"/>
  </w:num>
  <w:num w:numId="21">
    <w:abstractNumId w:val="13"/>
  </w:num>
  <w:num w:numId="22">
    <w:abstractNumId w:val="9"/>
  </w:num>
  <w:num w:numId="23">
    <w:abstractNumId w:val="20"/>
  </w:num>
  <w:num w:numId="24">
    <w:abstractNumId w:val="10"/>
  </w:num>
  <w:num w:numId="25">
    <w:abstractNumId w:val="27"/>
  </w:num>
  <w:num w:numId="26">
    <w:abstractNumId w:val="6"/>
  </w:num>
  <w:num w:numId="27">
    <w:abstractNumId w:val="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EB"/>
    <w:rsid w:val="00030398"/>
    <w:rsid w:val="00052259"/>
    <w:rsid w:val="00065203"/>
    <w:rsid w:val="00082014"/>
    <w:rsid w:val="00096203"/>
    <w:rsid w:val="00096F8F"/>
    <w:rsid w:val="000B1586"/>
    <w:rsid w:val="000B188E"/>
    <w:rsid w:val="000B224E"/>
    <w:rsid w:val="000B25EF"/>
    <w:rsid w:val="000C2CA6"/>
    <w:rsid w:val="000C5936"/>
    <w:rsid w:val="000C793E"/>
    <w:rsid w:val="000E5543"/>
    <w:rsid w:val="000E6AA7"/>
    <w:rsid w:val="000F08ED"/>
    <w:rsid w:val="00107686"/>
    <w:rsid w:val="00114469"/>
    <w:rsid w:val="00115AFD"/>
    <w:rsid w:val="00117B41"/>
    <w:rsid w:val="001232E2"/>
    <w:rsid w:val="00133334"/>
    <w:rsid w:val="001358CC"/>
    <w:rsid w:val="001464B5"/>
    <w:rsid w:val="00157AE2"/>
    <w:rsid w:val="0017703D"/>
    <w:rsid w:val="00182681"/>
    <w:rsid w:val="00182FBB"/>
    <w:rsid w:val="001834DC"/>
    <w:rsid w:val="001844F3"/>
    <w:rsid w:val="00185A95"/>
    <w:rsid w:val="0018786F"/>
    <w:rsid w:val="001965DE"/>
    <w:rsid w:val="001B04A4"/>
    <w:rsid w:val="001B7B80"/>
    <w:rsid w:val="001D74B8"/>
    <w:rsid w:val="001E6315"/>
    <w:rsid w:val="001E73E0"/>
    <w:rsid w:val="001F6AD9"/>
    <w:rsid w:val="00221637"/>
    <w:rsid w:val="00221D9F"/>
    <w:rsid w:val="002509B6"/>
    <w:rsid w:val="00260F1C"/>
    <w:rsid w:val="00261211"/>
    <w:rsid w:val="002762F2"/>
    <w:rsid w:val="00277DE5"/>
    <w:rsid w:val="00280E8A"/>
    <w:rsid w:val="002842AE"/>
    <w:rsid w:val="002A2569"/>
    <w:rsid w:val="002A5E06"/>
    <w:rsid w:val="002C2621"/>
    <w:rsid w:val="002C6451"/>
    <w:rsid w:val="002D2E29"/>
    <w:rsid w:val="002E1A05"/>
    <w:rsid w:val="002E2601"/>
    <w:rsid w:val="002F4734"/>
    <w:rsid w:val="002F5F88"/>
    <w:rsid w:val="00300DA6"/>
    <w:rsid w:val="003062FC"/>
    <w:rsid w:val="003107F1"/>
    <w:rsid w:val="00314463"/>
    <w:rsid w:val="003339F3"/>
    <w:rsid w:val="00336AA5"/>
    <w:rsid w:val="00352196"/>
    <w:rsid w:val="00356AEA"/>
    <w:rsid w:val="0036700E"/>
    <w:rsid w:val="00376629"/>
    <w:rsid w:val="00385EC7"/>
    <w:rsid w:val="00394848"/>
    <w:rsid w:val="003A4902"/>
    <w:rsid w:val="003A5484"/>
    <w:rsid w:val="003B6519"/>
    <w:rsid w:val="003C1B57"/>
    <w:rsid w:val="003D33F4"/>
    <w:rsid w:val="003E73F7"/>
    <w:rsid w:val="003E763F"/>
    <w:rsid w:val="004071A4"/>
    <w:rsid w:val="0041376B"/>
    <w:rsid w:val="004167BE"/>
    <w:rsid w:val="004730B4"/>
    <w:rsid w:val="004769BC"/>
    <w:rsid w:val="004839E3"/>
    <w:rsid w:val="0049535A"/>
    <w:rsid w:val="00495DFC"/>
    <w:rsid w:val="00495FFA"/>
    <w:rsid w:val="004A0464"/>
    <w:rsid w:val="004A766C"/>
    <w:rsid w:val="004B4C7B"/>
    <w:rsid w:val="004D3203"/>
    <w:rsid w:val="004D3C5F"/>
    <w:rsid w:val="004D5D6C"/>
    <w:rsid w:val="004E2E3C"/>
    <w:rsid w:val="004E3241"/>
    <w:rsid w:val="004F5DD7"/>
    <w:rsid w:val="00513570"/>
    <w:rsid w:val="0051763D"/>
    <w:rsid w:val="00523C29"/>
    <w:rsid w:val="0052461B"/>
    <w:rsid w:val="00535755"/>
    <w:rsid w:val="005522A8"/>
    <w:rsid w:val="00563014"/>
    <w:rsid w:val="00567320"/>
    <w:rsid w:val="005747F9"/>
    <w:rsid w:val="005828FA"/>
    <w:rsid w:val="005848D7"/>
    <w:rsid w:val="00585FA6"/>
    <w:rsid w:val="005878CC"/>
    <w:rsid w:val="00593E75"/>
    <w:rsid w:val="005B0315"/>
    <w:rsid w:val="005B23E4"/>
    <w:rsid w:val="005B706A"/>
    <w:rsid w:val="005B7FDA"/>
    <w:rsid w:val="005C0252"/>
    <w:rsid w:val="005C169E"/>
    <w:rsid w:val="005C1A4A"/>
    <w:rsid w:val="005E605C"/>
    <w:rsid w:val="005E6150"/>
    <w:rsid w:val="00600CF6"/>
    <w:rsid w:val="006159A4"/>
    <w:rsid w:val="0061657D"/>
    <w:rsid w:val="006230B4"/>
    <w:rsid w:val="006243F8"/>
    <w:rsid w:val="00630648"/>
    <w:rsid w:val="00633FD4"/>
    <w:rsid w:val="00634373"/>
    <w:rsid w:val="00657897"/>
    <w:rsid w:val="00677B34"/>
    <w:rsid w:val="00682011"/>
    <w:rsid w:val="00687B12"/>
    <w:rsid w:val="00694037"/>
    <w:rsid w:val="006A3C33"/>
    <w:rsid w:val="006B0282"/>
    <w:rsid w:val="006C7224"/>
    <w:rsid w:val="006D06ED"/>
    <w:rsid w:val="006D39F3"/>
    <w:rsid w:val="006E0C24"/>
    <w:rsid w:val="006F0DE9"/>
    <w:rsid w:val="00704FF9"/>
    <w:rsid w:val="007122EE"/>
    <w:rsid w:val="007155B1"/>
    <w:rsid w:val="00716B27"/>
    <w:rsid w:val="00725EF9"/>
    <w:rsid w:val="007319F5"/>
    <w:rsid w:val="007369D8"/>
    <w:rsid w:val="00765775"/>
    <w:rsid w:val="007668FB"/>
    <w:rsid w:val="007705B0"/>
    <w:rsid w:val="00772D95"/>
    <w:rsid w:val="00792001"/>
    <w:rsid w:val="007A0E4B"/>
    <w:rsid w:val="007A45AE"/>
    <w:rsid w:val="007B7346"/>
    <w:rsid w:val="007C554C"/>
    <w:rsid w:val="007D24C9"/>
    <w:rsid w:val="007D79BE"/>
    <w:rsid w:val="007D7A33"/>
    <w:rsid w:val="007E24FF"/>
    <w:rsid w:val="007F20CF"/>
    <w:rsid w:val="007F43DD"/>
    <w:rsid w:val="007F49B0"/>
    <w:rsid w:val="007F5712"/>
    <w:rsid w:val="007F7760"/>
    <w:rsid w:val="00802DAF"/>
    <w:rsid w:val="008032E8"/>
    <w:rsid w:val="008051AB"/>
    <w:rsid w:val="00814F66"/>
    <w:rsid w:val="00816C84"/>
    <w:rsid w:val="008401A4"/>
    <w:rsid w:val="00850249"/>
    <w:rsid w:val="00864D51"/>
    <w:rsid w:val="00891C4B"/>
    <w:rsid w:val="008B1E92"/>
    <w:rsid w:val="008C2C79"/>
    <w:rsid w:val="008C3E3D"/>
    <w:rsid w:val="008D5937"/>
    <w:rsid w:val="008E6B1D"/>
    <w:rsid w:val="008F2919"/>
    <w:rsid w:val="00913CB4"/>
    <w:rsid w:val="00915748"/>
    <w:rsid w:val="00923505"/>
    <w:rsid w:val="009274EA"/>
    <w:rsid w:val="0094286A"/>
    <w:rsid w:val="00942C7D"/>
    <w:rsid w:val="0094564F"/>
    <w:rsid w:val="00947DC9"/>
    <w:rsid w:val="00950D13"/>
    <w:rsid w:val="009524E8"/>
    <w:rsid w:val="00962890"/>
    <w:rsid w:val="009667DC"/>
    <w:rsid w:val="00970EB0"/>
    <w:rsid w:val="00980D41"/>
    <w:rsid w:val="00986DB0"/>
    <w:rsid w:val="0099220D"/>
    <w:rsid w:val="0099764C"/>
    <w:rsid w:val="009B1472"/>
    <w:rsid w:val="009B7658"/>
    <w:rsid w:val="009D0C16"/>
    <w:rsid w:val="009D1F6F"/>
    <w:rsid w:val="009D37C2"/>
    <w:rsid w:val="009D68E0"/>
    <w:rsid w:val="009E4952"/>
    <w:rsid w:val="009F1478"/>
    <w:rsid w:val="00A05071"/>
    <w:rsid w:val="00A14C44"/>
    <w:rsid w:val="00A173BE"/>
    <w:rsid w:val="00A17B97"/>
    <w:rsid w:val="00A4086B"/>
    <w:rsid w:val="00A42A80"/>
    <w:rsid w:val="00A45E80"/>
    <w:rsid w:val="00A50CDA"/>
    <w:rsid w:val="00A51251"/>
    <w:rsid w:val="00A642DA"/>
    <w:rsid w:val="00A85A59"/>
    <w:rsid w:val="00A86066"/>
    <w:rsid w:val="00AA5F39"/>
    <w:rsid w:val="00AA7FC4"/>
    <w:rsid w:val="00AB0777"/>
    <w:rsid w:val="00AC668F"/>
    <w:rsid w:val="00AD39EB"/>
    <w:rsid w:val="00AD3F52"/>
    <w:rsid w:val="00AD5474"/>
    <w:rsid w:val="00AE3742"/>
    <w:rsid w:val="00AF539C"/>
    <w:rsid w:val="00B006D5"/>
    <w:rsid w:val="00B07D15"/>
    <w:rsid w:val="00B100AF"/>
    <w:rsid w:val="00B108A4"/>
    <w:rsid w:val="00B1353B"/>
    <w:rsid w:val="00B142B3"/>
    <w:rsid w:val="00B25CE0"/>
    <w:rsid w:val="00B3273B"/>
    <w:rsid w:val="00B42719"/>
    <w:rsid w:val="00B45A75"/>
    <w:rsid w:val="00B51B06"/>
    <w:rsid w:val="00B66B1D"/>
    <w:rsid w:val="00B729DA"/>
    <w:rsid w:val="00B82E5F"/>
    <w:rsid w:val="00B874A1"/>
    <w:rsid w:val="00B92EF9"/>
    <w:rsid w:val="00BC1390"/>
    <w:rsid w:val="00BD5657"/>
    <w:rsid w:val="00BD5FFE"/>
    <w:rsid w:val="00BD623C"/>
    <w:rsid w:val="00BF1214"/>
    <w:rsid w:val="00BF2BF7"/>
    <w:rsid w:val="00BF2EB1"/>
    <w:rsid w:val="00BF3F09"/>
    <w:rsid w:val="00C02663"/>
    <w:rsid w:val="00C23ECF"/>
    <w:rsid w:val="00C30BE9"/>
    <w:rsid w:val="00C53D53"/>
    <w:rsid w:val="00C54D6A"/>
    <w:rsid w:val="00C54FCF"/>
    <w:rsid w:val="00C60923"/>
    <w:rsid w:val="00C93D34"/>
    <w:rsid w:val="00C95C2F"/>
    <w:rsid w:val="00C96BE3"/>
    <w:rsid w:val="00CC620C"/>
    <w:rsid w:val="00CD1637"/>
    <w:rsid w:val="00CD1D15"/>
    <w:rsid w:val="00CD5FAF"/>
    <w:rsid w:val="00CE048C"/>
    <w:rsid w:val="00CE1F1F"/>
    <w:rsid w:val="00CE48F4"/>
    <w:rsid w:val="00CE58AB"/>
    <w:rsid w:val="00CE5FEE"/>
    <w:rsid w:val="00D06C21"/>
    <w:rsid w:val="00D143EA"/>
    <w:rsid w:val="00D229DB"/>
    <w:rsid w:val="00D2323D"/>
    <w:rsid w:val="00D378C2"/>
    <w:rsid w:val="00D46E21"/>
    <w:rsid w:val="00D52692"/>
    <w:rsid w:val="00D62807"/>
    <w:rsid w:val="00D65CF3"/>
    <w:rsid w:val="00D71C39"/>
    <w:rsid w:val="00D80C2A"/>
    <w:rsid w:val="00D84BC1"/>
    <w:rsid w:val="00D8508A"/>
    <w:rsid w:val="00D86842"/>
    <w:rsid w:val="00DB3474"/>
    <w:rsid w:val="00DB5F62"/>
    <w:rsid w:val="00DC121E"/>
    <w:rsid w:val="00DC6F40"/>
    <w:rsid w:val="00DD0ACD"/>
    <w:rsid w:val="00DE02EB"/>
    <w:rsid w:val="00DE44BD"/>
    <w:rsid w:val="00E01681"/>
    <w:rsid w:val="00E31E02"/>
    <w:rsid w:val="00E33076"/>
    <w:rsid w:val="00E40D85"/>
    <w:rsid w:val="00E411BD"/>
    <w:rsid w:val="00E5333D"/>
    <w:rsid w:val="00E722AA"/>
    <w:rsid w:val="00E7392B"/>
    <w:rsid w:val="00E82414"/>
    <w:rsid w:val="00E9246D"/>
    <w:rsid w:val="00EA59EF"/>
    <w:rsid w:val="00EB3D6C"/>
    <w:rsid w:val="00EB5FFF"/>
    <w:rsid w:val="00EC2824"/>
    <w:rsid w:val="00EC3613"/>
    <w:rsid w:val="00EE4F20"/>
    <w:rsid w:val="00EF486E"/>
    <w:rsid w:val="00F05BC4"/>
    <w:rsid w:val="00F213CD"/>
    <w:rsid w:val="00F36DAD"/>
    <w:rsid w:val="00F42A36"/>
    <w:rsid w:val="00F545BF"/>
    <w:rsid w:val="00F70115"/>
    <w:rsid w:val="00F8064B"/>
    <w:rsid w:val="00F8241C"/>
    <w:rsid w:val="00F8729A"/>
    <w:rsid w:val="00F954CD"/>
    <w:rsid w:val="00FA12DB"/>
    <w:rsid w:val="00FA1971"/>
    <w:rsid w:val="00FC3A11"/>
    <w:rsid w:val="00FC73FA"/>
    <w:rsid w:val="00FD20D1"/>
    <w:rsid w:val="00FD4244"/>
    <w:rsid w:val="00FD5C32"/>
    <w:rsid w:val="00FE0454"/>
    <w:rsid w:val="00FF300E"/>
    <w:rsid w:val="00FF49BE"/>
    <w:rsid w:val="00FF6102"/>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33B53"/>
  <w15:docId w15:val="{418C9D75-804F-4EFA-9B2F-908747CB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D39EB"/>
    <w:pPr>
      <w:spacing w:after="160" w:line="256" w:lineRule="auto"/>
    </w:pPr>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
    <w:basedOn w:val="Norml"/>
    <w:link w:val="LbjegyzetszvegChar"/>
    <w:unhideWhenUsed/>
    <w:rsid w:val="00AD39EB"/>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uiPriority w:val="99"/>
    <w:semiHidden/>
    <w:rsid w:val="00AD39EB"/>
    <w:rPr>
      <w:rFonts w:ascii="Times New Roman" w:eastAsia="Times New Roman" w:hAnsi="Times New Roman" w:cs="Times New Roman"/>
      <w:sz w:val="20"/>
      <w:szCs w:val="20"/>
      <w:lang w:eastAsia="hu-HU"/>
    </w:rPr>
  </w:style>
  <w:style w:type="paragraph" w:styleId="Listaszerbekezds">
    <w:name w:val="List Paragraph"/>
    <w:basedOn w:val="Norml"/>
    <w:link w:val="ListaszerbekezdsChar"/>
    <w:uiPriority w:val="34"/>
    <w:qFormat/>
    <w:rsid w:val="00AD39EB"/>
    <w:pPr>
      <w:ind w:left="720"/>
      <w:contextualSpacing/>
    </w:pPr>
  </w:style>
  <w:style w:type="character" w:styleId="Lbjegyzet-hivatkozs">
    <w:name w:val="footnote reference"/>
    <w:uiPriority w:val="99"/>
    <w:semiHidden/>
    <w:unhideWhenUsed/>
    <w:rsid w:val="00AD39EB"/>
    <w:rPr>
      <w:vertAlign w:val="superscript"/>
    </w:rPr>
  </w:style>
  <w:style w:type="character" w:styleId="Hiperhivatkozs">
    <w:name w:val="Hyperlink"/>
    <w:basedOn w:val="Bekezdsalapbettpusa"/>
    <w:uiPriority w:val="99"/>
    <w:unhideWhenUsed/>
    <w:rsid w:val="00AD39EB"/>
    <w:rPr>
      <w:color w:val="0000FF" w:themeColor="hyperlink"/>
      <w:u w:val="single"/>
    </w:rPr>
  </w:style>
  <w:style w:type="character" w:styleId="Jegyzethivatkozs">
    <w:name w:val="annotation reference"/>
    <w:basedOn w:val="Bekezdsalapbettpusa"/>
    <w:uiPriority w:val="99"/>
    <w:semiHidden/>
    <w:unhideWhenUsed/>
    <w:rsid w:val="00BD5657"/>
    <w:rPr>
      <w:sz w:val="16"/>
      <w:szCs w:val="16"/>
    </w:rPr>
  </w:style>
  <w:style w:type="paragraph" w:styleId="Jegyzetszveg">
    <w:name w:val="annotation text"/>
    <w:basedOn w:val="Norml"/>
    <w:link w:val="JegyzetszvegChar"/>
    <w:uiPriority w:val="99"/>
    <w:semiHidden/>
    <w:unhideWhenUsed/>
    <w:rsid w:val="00BD5657"/>
    <w:pPr>
      <w:spacing w:line="240" w:lineRule="auto"/>
    </w:pPr>
    <w:rPr>
      <w:sz w:val="20"/>
      <w:szCs w:val="20"/>
    </w:rPr>
  </w:style>
  <w:style w:type="character" w:customStyle="1" w:styleId="JegyzetszvegChar">
    <w:name w:val="Jegyzetszöveg Char"/>
    <w:basedOn w:val="Bekezdsalapbettpusa"/>
    <w:link w:val="Jegyzetszveg"/>
    <w:uiPriority w:val="99"/>
    <w:semiHidden/>
    <w:rsid w:val="00BD5657"/>
    <w:rPr>
      <w:rFonts w:ascii="Calibri" w:eastAsia="Calibri" w:hAnsi="Calibri" w:cs="Calibri"/>
      <w:sz w:val="20"/>
      <w:szCs w:val="20"/>
    </w:rPr>
  </w:style>
  <w:style w:type="paragraph" w:styleId="Megjegyzstrgya">
    <w:name w:val="annotation subject"/>
    <w:basedOn w:val="Jegyzetszveg"/>
    <w:next w:val="Jegyzetszveg"/>
    <w:link w:val="MegjegyzstrgyaChar"/>
    <w:uiPriority w:val="99"/>
    <w:semiHidden/>
    <w:unhideWhenUsed/>
    <w:rsid w:val="00BD5657"/>
    <w:rPr>
      <w:b/>
      <w:bCs/>
    </w:rPr>
  </w:style>
  <w:style w:type="character" w:customStyle="1" w:styleId="MegjegyzstrgyaChar">
    <w:name w:val="Megjegyzés tárgya Char"/>
    <w:basedOn w:val="JegyzetszvegChar"/>
    <w:link w:val="Megjegyzstrgya"/>
    <w:uiPriority w:val="99"/>
    <w:semiHidden/>
    <w:rsid w:val="00BD5657"/>
    <w:rPr>
      <w:rFonts w:ascii="Calibri" w:eastAsia="Calibri" w:hAnsi="Calibri" w:cs="Calibri"/>
      <w:b/>
      <w:bCs/>
      <w:sz w:val="20"/>
      <w:szCs w:val="20"/>
    </w:rPr>
  </w:style>
  <w:style w:type="paragraph" w:styleId="Buborkszveg">
    <w:name w:val="Balloon Text"/>
    <w:basedOn w:val="Norml"/>
    <w:link w:val="BuborkszvegChar"/>
    <w:uiPriority w:val="99"/>
    <w:semiHidden/>
    <w:unhideWhenUsed/>
    <w:rsid w:val="00BD565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D5657"/>
    <w:rPr>
      <w:rFonts w:ascii="Tahoma" w:eastAsia="Calibri" w:hAnsi="Tahoma" w:cs="Tahoma"/>
      <w:sz w:val="16"/>
      <w:szCs w:val="16"/>
    </w:rPr>
  </w:style>
  <w:style w:type="paragraph" w:customStyle="1" w:styleId="CharChar1">
    <w:name w:val="Char Char1"/>
    <w:basedOn w:val="Norml"/>
    <w:rsid w:val="006F0DE9"/>
    <w:pPr>
      <w:spacing w:line="240" w:lineRule="exact"/>
    </w:pPr>
    <w:rPr>
      <w:rFonts w:ascii="Verdana" w:eastAsia="Times New Roman" w:hAnsi="Verdana" w:cs="Times New Roman"/>
      <w:sz w:val="20"/>
      <w:szCs w:val="20"/>
      <w:lang w:val="en-US"/>
    </w:rPr>
  </w:style>
  <w:style w:type="paragraph" w:styleId="NormlWeb">
    <w:name w:val="Normal (Web)"/>
    <w:basedOn w:val="Norml"/>
    <w:rsid w:val="003E763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10">
    <w:name w:val="Char Char1"/>
    <w:basedOn w:val="Norml"/>
    <w:rsid w:val="00FE0454"/>
    <w:pPr>
      <w:spacing w:line="240" w:lineRule="exact"/>
    </w:pPr>
    <w:rPr>
      <w:rFonts w:ascii="Verdana" w:eastAsia="Times New Roman" w:hAnsi="Verdana" w:cs="Times New Roman"/>
      <w:sz w:val="20"/>
      <w:szCs w:val="20"/>
      <w:lang w:val="en-US"/>
    </w:rPr>
  </w:style>
  <w:style w:type="paragraph" w:styleId="lfej">
    <w:name w:val="header"/>
    <w:basedOn w:val="Norml"/>
    <w:link w:val="lfejChar"/>
    <w:uiPriority w:val="99"/>
    <w:unhideWhenUsed/>
    <w:rsid w:val="00FF300E"/>
    <w:pPr>
      <w:tabs>
        <w:tab w:val="center" w:pos="4536"/>
        <w:tab w:val="right" w:pos="9072"/>
      </w:tabs>
      <w:spacing w:after="0" w:line="240" w:lineRule="auto"/>
    </w:pPr>
  </w:style>
  <w:style w:type="character" w:customStyle="1" w:styleId="lfejChar">
    <w:name w:val="Élőfej Char"/>
    <w:basedOn w:val="Bekezdsalapbettpusa"/>
    <w:link w:val="lfej"/>
    <w:uiPriority w:val="99"/>
    <w:rsid w:val="00FF300E"/>
    <w:rPr>
      <w:rFonts w:ascii="Calibri" w:eastAsia="Calibri" w:hAnsi="Calibri" w:cs="Calibri"/>
    </w:rPr>
  </w:style>
  <w:style w:type="paragraph" w:styleId="llb">
    <w:name w:val="footer"/>
    <w:basedOn w:val="Norml"/>
    <w:link w:val="llbChar"/>
    <w:uiPriority w:val="99"/>
    <w:unhideWhenUsed/>
    <w:rsid w:val="00FF300E"/>
    <w:pPr>
      <w:tabs>
        <w:tab w:val="center" w:pos="4536"/>
        <w:tab w:val="right" w:pos="9072"/>
      </w:tabs>
      <w:spacing w:after="0" w:line="240" w:lineRule="auto"/>
    </w:pPr>
  </w:style>
  <w:style w:type="character" w:customStyle="1" w:styleId="llbChar">
    <w:name w:val="Élőláb Char"/>
    <w:basedOn w:val="Bekezdsalapbettpusa"/>
    <w:link w:val="llb"/>
    <w:uiPriority w:val="99"/>
    <w:rsid w:val="00FF300E"/>
    <w:rPr>
      <w:rFonts w:ascii="Calibri" w:eastAsia="Calibri" w:hAnsi="Calibri" w:cs="Calibri"/>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semiHidden/>
    <w:locked/>
    <w:rsid w:val="005848D7"/>
    <w:rPr>
      <w:rFonts w:ascii="Times New Roman" w:eastAsia="Times New Roman" w:hAnsi="Times New Roman" w:cs="Times New Roman"/>
      <w:sz w:val="24"/>
      <w:lang w:eastAsia="ar-SA"/>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semiHidden/>
    <w:unhideWhenUsed/>
    <w:rsid w:val="005848D7"/>
    <w:pPr>
      <w:spacing w:after="240" w:line="240" w:lineRule="auto"/>
      <w:jc w:val="both"/>
    </w:pPr>
    <w:rPr>
      <w:rFonts w:ascii="Times New Roman" w:eastAsia="Times New Roman" w:hAnsi="Times New Roman" w:cs="Times New Roman"/>
      <w:sz w:val="24"/>
      <w:lang w:eastAsia="ar-SA"/>
    </w:rPr>
  </w:style>
  <w:style w:type="character" w:customStyle="1" w:styleId="SzvegtrzsChar1">
    <w:name w:val="Szövegtörzs Char1"/>
    <w:basedOn w:val="Bekezdsalapbettpusa"/>
    <w:uiPriority w:val="99"/>
    <w:semiHidden/>
    <w:rsid w:val="005848D7"/>
    <w:rPr>
      <w:rFonts w:ascii="Calibri" w:eastAsia="Calibri" w:hAnsi="Calibri" w:cs="Calibri"/>
    </w:rPr>
  </w:style>
  <w:style w:type="character" w:customStyle="1" w:styleId="ListaszerbekezdsChar">
    <w:name w:val="Listaszerű bekezdés Char"/>
    <w:link w:val="Listaszerbekezds"/>
    <w:uiPriority w:val="34"/>
    <w:locked/>
    <w:rsid w:val="005848D7"/>
    <w:rPr>
      <w:rFonts w:ascii="Calibri" w:eastAsia="Calibri" w:hAnsi="Calibri" w:cs="Calibri"/>
    </w:rPr>
  </w:style>
  <w:style w:type="character" w:customStyle="1" w:styleId="UnresolvedMention">
    <w:name w:val="Unresolved Mention"/>
    <w:basedOn w:val="Bekezdsalapbettpusa"/>
    <w:uiPriority w:val="99"/>
    <w:semiHidden/>
    <w:unhideWhenUsed/>
    <w:rsid w:val="005828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1767">
      <w:bodyDiv w:val="1"/>
      <w:marLeft w:val="0"/>
      <w:marRight w:val="0"/>
      <w:marTop w:val="0"/>
      <w:marBottom w:val="0"/>
      <w:divBdr>
        <w:top w:val="none" w:sz="0" w:space="0" w:color="auto"/>
        <w:left w:val="none" w:sz="0" w:space="0" w:color="auto"/>
        <w:bottom w:val="none" w:sz="0" w:space="0" w:color="auto"/>
        <w:right w:val="none" w:sz="0" w:space="0" w:color="auto"/>
      </w:divBdr>
    </w:div>
    <w:div w:id="14738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ivatalvezeto@polonia.h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yorgy.devescovi@diadev.h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gyorgy.devescovi@diade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emes.denes@t-online.hu" TargetMode="External"/><Relationship Id="rId5" Type="http://schemas.openxmlformats.org/officeDocument/2006/relationships/numbering" Target="numbering.xml"/><Relationship Id="rId15" Type="http://schemas.openxmlformats.org/officeDocument/2006/relationships/hyperlink" Target="mailto:hivatalvezeto@polonia.h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yorgy.devescovi@diade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77E11218DCD7846BDE770F68F50DD7F" ma:contentTypeVersion="8" ma:contentTypeDescription="Új dokumentum létrehozása." ma:contentTypeScope="" ma:versionID="06cb1f48f70f5ac055dee9f10e6d6fa2">
  <xsd:schema xmlns:xsd="http://www.w3.org/2001/XMLSchema" xmlns:xs="http://www.w3.org/2001/XMLSchema" xmlns:p="http://schemas.microsoft.com/office/2006/metadata/properties" xmlns:ns3="ae8d2da9-a6e0-4664-a293-129bda6f3088" targetNamespace="http://schemas.microsoft.com/office/2006/metadata/properties" ma:root="true" ma:fieldsID="8cbb196348b513bd06b2cf439702b1dc" ns3:_="">
    <xsd:import namespace="ae8d2da9-a6e0-4664-a293-129bda6f308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d2da9-a6e0-4664-a293-129bda6f3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8963A-B9A1-4587-8B2C-20DFE3E12F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588049-66AE-4467-9F90-D5E4304E4456}">
  <ds:schemaRefs>
    <ds:schemaRef ds:uri="http://schemas.microsoft.com/sharepoint/v3/contenttype/forms"/>
  </ds:schemaRefs>
</ds:datastoreItem>
</file>

<file path=customXml/itemProps3.xml><?xml version="1.0" encoding="utf-8"?>
<ds:datastoreItem xmlns:ds="http://schemas.openxmlformats.org/officeDocument/2006/customXml" ds:itemID="{4620E8BB-E1B7-4D94-8707-F86A9BDCF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d2da9-a6e0-4664-a293-129bda6f30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13EA17-8C75-4859-96BF-FC91D8AC6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5915</Words>
  <Characters>40817</Characters>
  <Application>Microsoft Office Word</Application>
  <DocSecurity>0</DocSecurity>
  <Lines>340</Lines>
  <Paragraphs>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Nemes Dénes ügyvéd</dc:creator>
  <cp:lastModifiedBy>iroda</cp:lastModifiedBy>
  <cp:revision>2</cp:revision>
  <cp:lastPrinted>2018-07-25T15:43:00Z</cp:lastPrinted>
  <dcterms:created xsi:type="dcterms:W3CDTF">2019-09-14T11:10:00Z</dcterms:created>
  <dcterms:modified xsi:type="dcterms:W3CDTF">2019-09-14T11:10:00Z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0x010100977E11218DCD7846BDE770F68F50DD7F</vt:lpwstr>
  </property>
</Properties>
</file>